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5A" w:rsidRPr="00106B5A" w:rsidRDefault="00106B5A" w:rsidP="0010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B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Natjecanje iz Likovne kulture - Izložba učenika osnovnih škola Zadarske županije. </w:t>
      </w:r>
    </w:p>
    <w:p w:rsidR="0012171E" w:rsidRDefault="00106B5A" w:rsidP="00106B5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B5A">
        <w:rPr>
          <w:rFonts w:ascii="Times New Roman" w:eastAsia="Times New Roman" w:hAnsi="Times New Roman" w:cs="Times New Roman"/>
          <w:sz w:val="24"/>
          <w:szCs w:val="24"/>
          <w:lang w:eastAsia="hr-HR"/>
        </w:rPr>
        <w:t>Od 36 radova  koji su sudjelovali na izložbi učenika osnovne škole Zadarske županije, među deset pozvanih na državnu izložbu našla su se i dva rada učenika naše škole. Mislav Maldini i Lara Šare, učenici 5.a razreda naše škole zadivili su svojim kreativnim postignućima u kategoriji "igra polja i oblika". Čestitke!</w:t>
      </w:r>
    </w:p>
    <w:p w:rsidR="00106B5A" w:rsidRDefault="00106B5A" w:rsidP="00106B5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6B5A" w:rsidRDefault="00106B5A" w:rsidP="00106B5A">
      <w:r>
        <w:rPr>
          <w:noProof/>
          <w:lang w:eastAsia="hr-HR"/>
        </w:rPr>
        <w:drawing>
          <wp:inline distT="0" distB="0" distL="0" distR="0">
            <wp:extent cx="5760720" cy="4189863"/>
            <wp:effectExtent l="0" t="0" r="0" b="1270"/>
            <wp:docPr id="1" name="Slika 1" descr="C:\Users\Fizika\Downloads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zika\Downloads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5A" w:rsidRDefault="00106B5A" w:rsidP="00106B5A"/>
    <w:p w:rsidR="00106B5A" w:rsidRDefault="00106B5A" w:rsidP="00106B5A">
      <w:r>
        <w:rPr>
          <w:noProof/>
          <w:lang w:eastAsia="hr-HR"/>
        </w:rPr>
        <w:lastRenderedPageBreak/>
        <w:drawing>
          <wp:inline distT="0" distB="0" distL="0" distR="0">
            <wp:extent cx="5760720" cy="4189863"/>
            <wp:effectExtent l="0" t="0" r="0" b="1270"/>
            <wp:docPr id="2" name="Slika 2" descr="C:\Users\Fizika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zika\Download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5A"/>
    <w:rsid w:val="00106B5A"/>
    <w:rsid w:val="001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2014-03-10T12:45:00Z</dcterms:created>
  <dcterms:modified xsi:type="dcterms:W3CDTF">2014-03-10T12:46:00Z</dcterms:modified>
</cp:coreProperties>
</file>