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73" w:rsidRPr="00735CBD" w:rsidRDefault="00C63D6B" w:rsidP="00EF3364">
      <w:pPr>
        <w:pStyle w:val="Bezproreda"/>
        <w:ind w:firstLine="708"/>
        <w:jc w:val="both"/>
        <w:rPr>
          <w:rFonts w:ascii="Arial" w:hAnsi="Arial" w:cs="Arial"/>
        </w:rPr>
      </w:pPr>
      <w:r>
        <w:rPr>
          <w:rFonts w:ascii="Arial" w:eastAsia="Times New Roman" w:hAnsi="Arial" w:cs="Arial"/>
          <w:noProof/>
        </w:rPr>
        <w:t>,</w:t>
      </w:r>
      <w:bookmarkStart w:id="0" w:name="_GoBack"/>
      <w:bookmarkEnd w:id="0"/>
      <w:r w:rsidR="00D96C73" w:rsidRPr="00735CBD">
        <w:rPr>
          <w:rFonts w:ascii="Arial" w:eastAsia="Times New Roman" w:hAnsi="Arial" w:cs="Arial"/>
          <w:noProof/>
        </w:rPr>
        <w:t>Na</w:t>
      </w:r>
      <w:r w:rsidR="00D96C73" w:rsidRPr="00735CBD">
        <w:rPr>
          <w:rFonts w:ascii="Arial" w:eastAsia="Times New Roman" w:hAnsi="Arial" w:cs="Arial"/>
          <w:spacing w:val="70"/>
          <w:w w:val="110"/>
        </w:rPr>
        <w:t xml:space="preserve"> </w:t>
      </w:r>
      <w:r w:rsidR="00D96C73" w:rsidRPr="00735CBD">
        <w:rPr>
          <w:rFonts w:ascii="Arial" w:eastAsia="Times New Roman" w:hAnsi="Arial" w:cs="Arial"/>
          <w:noProof/>
        </w:rPr>
        <w:t>temelju</w:t>
      </w:r>
      <w:r w:rsidR="00D96C73" w:rsidRPr="00735CBD">
        <w:rPr>
          <w:rFonts w:ascii="Arial" w:eastAsia="Times New Roman" w:hAnsi="Arial" w:cs="Arial"/>
          <w:spacing w:val="162"/>
          <w:w w:val="110"/>
        </w:rPr>
        <w:t xml:space="preserve"> </w:t>
      </w:r>
      <w:r w:rsidR="00D96C73" w:rsidRPr="00735CBD">
        <w:rPr>
          <w:rFonts w:ascii="Arial" w:eastAsia="Times New Roman" w:hAnsi="Arial" w:cs="Arial"/>
          <w:noProof/>
        </w:rPr>
        <w:t>članka</w:t>
      </w:r>
      <w:r w:rsidR="00D96C73" w:rsidRPr="00735CBD">
        <w:rPr>
          <w:rFonts w:ascii="Arial" w:eastAsia="Times New Roman" w:hAnsi="Arial" w:cs="Arial"/>
          <w:spacing w:val="187"/>
          <w:w w:val="110"/>
        </w:rPr>
        <w:t xml:space="preserve"> </w:t>
      </w:r>
      <w:r w:rsidR="00D96C73" w:rsidRPr="00735CBD">
        <w:rPr>
          <w:rFonts w:ascii="Arial" w:eastAsia="Times New Roman" w:hAnsi="Arial" w:cs="Arial"/>
          <w:noProof/>
        </w:rPr>
        <w:t>107.</w:t>
      </w:r>
      <w:r w:rsidR="00D96C73" w:rsidRPr="00735CBD">
        <w:rPr>
          <w:rFonts w:ascii="Arial" w:eastAsia="Times New Roman" w:hAnsi="Arial" w:cs="Arial"/>
          <w:spacing w:val="119"/>
          <w:w w:val="110"/>
        </w:rPr>
        <w:t xml:space="preserve"> </w:t>
      </w:r>
      <w:r w:rsidR="00D96C73" w:rsidRPr="00735CBD">
        <w:rPr>
          <w:rFonts w:ascii="Arial" w:eastAsia="Times New Roman" w:hAnsi="Arial" w:cs="Arial"/>
          <w:noProof/>
        </w:rPr>
        <w:t>stavka</w:t>
      </w:r>
      <w:r w:rsidR="00D96C73" w:rsidRPr="00735CBD">
        <w:rPr>
          <w:rFonts w:ascii="Arial" w:eastAsia="Times New Roman" w:hAnsi="Arial" w:cs="Arial"/>
          <w:spacing w:val="183"/>
          <w:w w:val="110"/>
        </w:rPr>
        <w:t xml:space="preserve"> </w:t>
      </w:r>
      <w:r w:rsidR="00D96C73" w:rsidRPr="00735CBD">
        <w:rPr>
          <w:rFonts w:ascii="Arial" w:eastAsia="Times New Roman" w:hAnsi="Arial" w:cs="Arial"/>
          <w:noProof/>
        </w:rPr>
        <w:t>9.</w:t>
      </w:r>
      <w:r w:rsidR="00D96C73" w:rsidRPr="00735CBD">
        <w:rPr>
          <w:rFonts w:ascii="Arial" w:eastAsia="Times New Roman" w:hAnsi="Arial" w:cs="Arial"/>
          <w:spacing w:val="96"/>
          <w:w w:val="110"/>
        </w:rPr>
        <w:t xml:space="preserve"> </w:t>
      </w:r>
      <w:r w:rsidR="00D96C73" w:rsidRPr="00735CBD">
        <w:rPr>
          <w:rFonts w:ascii="Arial" w:eastAsia="Times New Roman" w:hAnsi="Arial" w:cs="Arial"/>
          <w:noProof/>
        </w:rPr>
        <w:t>Zakona</w:t>
      </w:r>
      <w:r w:rsidR="00D96C73" w:rsidRPr="00735CBD">
        <w:rPr>
          <w:rFonts w:ascii="Arial" w:eastAsia="Times New Roman" w:hAnsi="Arial" w:cs="Arial"/>
          <w:spacing w:val="190"/>
          <w:w w:val="110"/>
        </w:rPr>
        <w:t xml:space="preserve"> </w:t>
      </w:r>
      <w:r w:rsidR="00D96C73" w:rsidRPr="00735CBD">
        <w:rPr>
          <w:rFonts w:ascii="Arial" w:eastAsia="Times New Roman" w:hAnsi="Arial" w:cs="Arial"/>
          <w:noProof/>
        </w:rPr>
        <w:t>o</w:t>
      </w:r>
      <w:r w:rsidR="00D96C73" w:rsidRPr="00735CBD">
        <w:rPr>
          <w:rFonts w:ascii="Arial" w:eastAsia="Times New Roman" w:hAnsi="Arial" w:cs="Arial"/>
          <w:spacing w:val="91"/>
          <w:w w:val="110"/>
        </w:rPr>
        <w:t xml:space="preserve"> </w:t>
      </w:r>
      <w:r w:rsidR="00D96C73" w:rsidRPr="00735CBD">
        <w:rPr>
          <w:rFonts w:ascii="Arial" w:eastAsia="Times New Roman" w:hAnsi="Arial" w:cs="Arial"/>
          <w:noProof/>
        </w:rPr>
        <w:t>odgoju</w:t>
      </w:r>
      <w:r w:rsidR="00D96C73" w:rsidRPr="00735CBD">
        <w:rPr>
          <w:rFonts w:ascii="Arial" w:eastAsia="Times New Roman" w:hAnsi="Arial" w:cs="Arial"/>
          <w:spacing w:val="162"/>
          <w:w w:val="110"/>
        </w:rPr>
        <w:t xml:space="preserve"> </w:t>
      </w:r>
      <w:r w:rsidR="00D96C73" w:rsidRPr="00735CBD">
        <w:rPr>
          <w:rFonts w:ascii="Arial" w:eastAsia="Times New Roman" w:hAnsi="Arial" w:cs="Arial"/>
          <w:noProof/>
        </w:rPr>
        <w:t>i</w:t>
      </w:r>
      <w:r w:rsidR="00D96C73" w:rsidRPr="00735CBD">
        <w:rPr>
          <w:rFonts w:ascii="Arial" w:eastAsia="Times New Roman" w:hAnsi="Arial" w:cs="Arial"/>
          <w:spacing w:val="54"/>
          <w:w w:val="110"/>
        </w:rPr>
        <w:t xml:space="preserve"> </w:t>
      </w:r>
      <w:r w:rsidR="00D96C73" w:rsidRPr="00735CBD">
        <w:rPr>
          <w:rFonts w:ascii="Arial" w:eastAsia="Times New Roman" w:hAnsi="Arial" w:cs="Arial"/>
          <w:noProof/>
        </w:rPr>
        <w:t>obrazovanju</w:t>
      </w:r>
      <w:r w:rsidR="00D96C73" w:rsidRPr="00735CBD">
        <w:rPr>
          <w:rFonts w:ascii="Arial" w:eastAsia="Times New Roman" w:hAnsi="Arial" w:cs="Arial"/>
          <w:spacing w:val="256"/>
          <w:w w:val="110"/>
        </w:rPr>
        <w:t xml:space="preserve"> </w:t>
      </w:r>
      <w:r w:rsidR="00D96C73" w:rsidRPr="00735CBD">
        <w:rPr>
          <w:rFonts w:ascii="Arial" w:eastAsia="Times New Roman" w:hAnsi="Arial" w:cs="Arial"/>
          <w:noProof/>
        </w:rPr>
        <w:t>u</w:t>
      </w:r>
      <w:r w:rsidR="00D96C73" w:rsidRPr="00735CBD">
        <w:rPr>
          <w:rFonts w:ascii="Arial" w:eastAsia="Times New Roman" w:hAnsi="Arial" w:cs="Arial"/>
          <w:spacing w:val="84"/>
          <w:w w:val="110"/>
        </w:rPr>
        <w:t xml:space="preserve"> </w:t>
      </w:r>
      <w:r w:rsidR="00D96C73" w:rsidRPr="00735CBD">
        <w:rPr>
          <w:rFonts w:ascii="Arial" w:eastAsia="Times New Roman" w:hAnsi="Arial" w:cs="Arial"/>
          <w:noProof/>
        </w:rPr>
        <w:t>osnovnoj</w:t>
      </w:r>
      <w:r w:rsidR="00D96C73" w:rsidRPr="00735CBD">
        <w:rPr>
          <w:rFonts w:ascii="Arial" w:eastAsia="Times New Roman" w:hAnsi="Arial" w:cs="Arial"/>
          <w:spacing w:val="197"/>
          <w:w w:val="110"/>
        </w:rPr>
        <w:t xml:space="preserve"> </w:t>
      </w:r>
      <w:r w:rsidR="00D96C73" w:rsidRPr="00735CBD">
        <w:rPr>
          <w:rFonts w:ascii="Arial" w:eastAsia="Times New Roman" w:hAnsi="Arial" w:cs="Arial"/>
          <w:noProof/>
        </w:rPr>
        <w:t>i</w:t>
      </w:r>
      <w:r w:rsidR="00D96C73" w:rsidRPr="00735CBD">
        <w:rPr>
          <w:rFonts w:ascii="Arial" w:eastAsia="Times New Roman" w:hAnsi="Arial" w:cs="Arial"/>
          <w:spacing w:val="80"/>
        </w:rPr>
        <w:t xml:space="preserve"> </w:t>
      </w:r>
      <w:r w:rsidR="00D96C73" w:rsidRPr="00735CBD">
        <w:rPr>
          <w:rFonts w:ascii="Arial" w:eastAsia="Times New Roman" w:hAnsi="Arial" w:cs="Arial"/>
          <w:noProof/>
        </w:rPr>
        <w:t>srednjoj</w:t>
      </w:r>
      <w:r w:rsidR="00D96C73" w:rsidRPr="00735CBD">
        <w:rPr>
          <w:rFonts w:ascii="Arial" w:eastAsia="Times New Roman" w:hAnsi="Arial" w:cs="Arial"/>
          <w:spacing w:val="104"/>
          <w:w w:val="110"/>
        </w:rPr>
        <w:t xml:space="preserve"> </w:t>
      </w:r>
      <w:r w:rsidR="00D96C73" w:rsidRPr="00735CBD">
        <w:rPr>
          <w:rFonts w:ascii="Arial" w:eastAsia="Times New Roman" w:hAnsi="Arial" w:cs="Arial"/>
          <w:noProof/>
        </w:rPr>
        <w:t>školi</w:t>
      </w:r>
      <w:r w:rsidR="00D96C73" w:rsidRPr="00735CBD">
        <w:rPr>
          <w:rFonts w:ascii="Arial" w:eastAsia="Times New Roman" w:hAnsi="Arial" w:cs="Arial"/>
          <w:spacing w:val="72"/>
          <w:w w:val="110"/>
        </w:rPr>
        <w:t xml:space="preserve"> </w:t>
      </w:r>
      <w:r w:rsidR="00D96C73" w:rsidRPr="00735CBD">
        <w:rPr>
          <w:rFonts w:ascii="Arial" w:eastAsia="Times New Roman" w:hAnsi="Arial" w:cs="Arial"/>
          <w:noProof/>
        </w:rPr>
        <w:t>(Narodne</w:t>
      </w:r>
      <w:r w:rsidR="00D96C73" w:rsidRPr="00735CBD">
        <w:rPr>
          <w:rFonts w:ascii="Arial" w:eastAsia="Times New Roman" w:hAnsi="Arial" w:cs="Arial"/>
          <w:spacing w:val="173"/>
          <w:w w:val="110"/>
        </w:rPr>
        <w:t xml:space="preserve"> </w:t>
      </w:r>
      <w:r w:rsidR="00D96C73" w:rsidRPr="00735CBD">
        <w:rPr>
          <w:rFonts w:ascii="Arial" w:eastAsia="Times New Roman" w:hAnsi="Arial" w:cs="Arial"/>
          <w:noProof/>
        </w:rPr>
        <w:t>novine</w:t>
      </w:r>
      <w:r w:rsidR="00D96C73" w:rsidRPr="00735CBD">
        <w:rPr>
          <w:rFonts w:ascii="Arial" w:eastAsia="Times New Roman" w:hAnsi="Arial" w:cs="Arial"/>
          <w:spacing w:val="116"/>
          <w:w w:val="110"/>
        </w:rPr>
        <w:t xml:space="preserve"> </w:t>
      </w:r>
      <w:r w:rsidR="00D96C73" w:rsidRPr="00735CBD">
        <w:rPr>
          <w:rFonts w:ascii="Arial" w:eastAsia="Times New Roman" w:hAnsi="Arial" w:cs="Arial"/>
          <w:noProof/>
        </w:rPr>
        <w:t>broj</w:t>
      </w:r>
      <w:r w:rsidR="00D96C73" w:rsidRPr="00735CBD">
        <w:rPr>
          <w:rFonts w:ascii="Arial" w:eastAsia="Times New Roman" w:hAnsi="Arial" w:cs="Arial"/>
          <w:spacing w:val="58"/>
          <w:w w:val="110"/>
        </w:rPr>
        <w:t xml:space="preserve"> </w:t>
      </w:r>
      <w:r w:rsidR="00D96C73" w:rsidRPr="00735CBD">
        <w:rPr>
          <w:rFonts w:ascii="Arial" w:eastAsia="Times New Roman" w:hAnsi="Arial" w:cs="Arial"/>
          <w:noProof/>
        </w:rPr>
        <w:t>87/08,</w:t>
      </w:r>
      <w:r w:rsidR="00D96C73" w:rsidRPr="00735CBD">
        <w:rPr>
          <w:rFonts w:ascii="Arial" w:eastAsia="Times New Roman" w:hAnsi="Arial" w:cs="Arial"/>
          <w:spacing w:val="119"/>
          <w:w w:val="110"/>
        </w:rPr>
        <w:t xml:space="preserve"> </w:t>
      </w:r>
      <w:r w:rsidR="00D96C73" w:rsidRPr="00735CBD">
        <w:rPr>
          <w:rFonts w:ascii="Arial" w:eastAsia="Times New Roman" w:hAnsi="Arial" w:cs="Arial"/>
          <w:noProof/>
        </w:rPr>
        <w:t>86/09,</w:t>
      </w:r>
      <w:r w:rsidR="00D96C73" w:rsidRPr="00735CBD">
        <w:rPr>
          <w:rFonts w:ascii="Arial" w:eastAsia="Times New Roman" w:hAnsi="Arial" w:cs="Arial"/>
          <w:spacing w:val="119"/>
          <w:w w:val="110"/>
        </w:rPr>
        <w:t xml:space="preserve"> </w:t>
      </w:r>
      <w:r w:rsidR="00D96C73" w:rsidRPr="00735CBD">
        <w:rPr>
          <w:rFonts w:ascii="Arial" w:eastAsia="Times New Roman" w:hAnsi="Arial" w:cs="Arial"/>
          <w:noProof/>
        </w:rPr>
        <w:t>92/10,</w:t>
      </w:r>
      <w:r w:rsidR="00D96C73" w:rsidRPr="00735CBD">
        <w:rPr>
          <w:rFonts w:ascii="Arial" w:eastAsia="Times New Roman" w:hAnsi="Arial" w:cs="Arial"/>
          <w:spacing w:val="135"/>
          <w:w w:val="110"/>
        </w:rPr>
        <w:t xml:space="preserve"> </w:t>
      </w:r>
      <w:r w:rsidR="00D96C73" w:rsidRPr="00735CBD">
        <w:rPr>
          <w:rFonts w:ascii="Arial" w:eastAsia="Times New Roman" w:hAnsi="Arial" w:cs="Arial"/>
          <w:noProof/>
        </w:rPr>
        <w:t>105/10 - ispravak,</w:t>
      </w:r>
      <w:r w:rsidR="00D96C73" w:rsidRPr="00735CBD">
        <w:rPr>
          <w:rFonts w:ascii="Arial" w:eastAsia="Times New Roman" w:hAnsi="Arial" w:cs="Arial"/>
          <w:spacing w:val="176"/>
          <w:w w:val="110"/>
        </w:rPr>
        <w:t xml:space="preserve"> </w:t>
      </w:r>
      <w:r w:rsidR="00D96C73" w:rsidRPr="00735CBD">
        <w:rPr>
          <w:rFonts w:ascii="Arial" w:eastAsia="Times New Roman" w:hAnsi="Arial" w:cs="Arial"/>
          <w:noProof/>
        </w:rPr>
        <w:t>90/11,</w:t>
      </w:r>
      <w:r w:rsidR="00D96C73" w:rsidRPr="00735CBD">
        <w:rPr>
          <w:rFonts w:ascii="Arial" w:eastAsia="Times New Roman" w:hAnsi="Arial" w:cs="Arial"/>
          <w:spacing w:val="135"/>
          <w:w w:val="110"/>
        </w:rPr>
        <w:t xml:space="preserve"> </w:t>
      </w:r>
      <w:r w:rsidR="00D96C73" w:rsidRPr="00735CBD">
        <w:rPr>
          <w:rFonts w:ascii="Arial" w:eastAsia="Times New Roman" w:hAnsi="Arial" w:cs="Arial"/>
          <w:noProof/>
        </w:rPr>
        <w:t>16/12,</w:t>
      </w:r>
      <w:r w:rsidR="00D96C73" w:rsidRPr="00735CBD">
        <w:rPr>
          <w:rFonts w:ascii="Arial" w:eastAsia="Times New Roman" w:hAnsi="Arial" w:cs="Arial"/>
          <w:spacing w:val="80"/>
          <w:w w:val="155"/>
        </w:rPr>
        <w:t xml:space="preserve"> </w:t>
      </w:r>
      <w:r w:rsidR="00D96C73" w:rsidRPr="00735CBD">
        <w:rPr>
          <w:rFonts w:ascii="Arial" w:eastAsia="Times New Roman" w:hAnsi="Arial" w:cs="Arial"/>
          <w:noProof/>
        </w:rPr>
        <w:t>86/12,</w:t>
      </w:r>
      <w:r w:rsidR="00D96C73" w:rsidRPr="00735CBD">
        <w:rPr>
          <w:rFonts w:ascii="Arial" w:eastAsia="Times New Roman" w:hAnsi="Arial" w:cs="Arial"/>
          <w:spacing w:val="58"/>
          <w:w w:val="110"/>
        </w:rPr>
        <w:t xml:space="preserve"> </w:t>
      </w:r>
      <w:r w:rsidR="00D96C73" w:rsidRPr="00735CBD">
        <w:rPr>
          <w:rFonts w:ascii="Arial" w:eastAsia="Times New Roman" w:hAnsi="Arial" w:cs="Arial"/>
          <w:noProof/>
        </w:rPr>
        <w:t>94/13,</w:t>
      </w:r>
      <w:r w:rsidR="00D96C73" w:rsidRPr="00735CBD">
        <w:rPr>
          <w:rFonts w:ascii="Arial" w:eastAsia="Times New Roman" w:hAnsi="Arial" w:cs="Arial"/>
          <w:spacing w:val="104"/>
          <w:w w:val="110"/>
        </w:rPr>
        <w:t xml:space="preserve"> </w:t>
      </w:r>
      <w:r w:rsidR="00D96C73" w:rsidRPr="00735CBD">
        <w:rPr>
          <w:rFonts w:ascii="Arial" w:eastAsia="Times New Roman" w:hAnsi="Arial" w:cs="Arial"/>
          <w:noProof/>
        </w:rPr>
        <w:t>136/14</w:t>
      </w:r>
      <w:r w:rsidR="00D96C73" w:rsidRPr="00735CBD">
        <w:rPr>
          <w:rFonts w:ascii="Arial" w:eastAsia="Times New Roman" w:hAnsi="Arial" w:cs="Arial"/>
          <w:spacing w:val="79"/>
          <w:w w:val="110"/>
        </w:rPr>
        <w:t xml:space="preserve"> </w:t>
      </w:r>
      <w:r w:rsidR="00D96C73" w:rsidRPr="00735CBD">
        <w:rPr>
          <w:rFonts w:ascii="Arial" w:eastAsia="Times New Roman" w:hAnsi="Arial" w:cs="Arial"/>
          <w:noProof/>
        </w:rPr>
        <w:t>-</w:t>
      </w:r>
      <w:r w:rsidR="00D96C73" w:rsidRPr="00735CBD">
        <w:rPr>
          <w:rFonts w:ascii="Arial" w:eastAsia="Times New Roman" w:hAnsi="Arial" w:cs="Arial"/>
          <w:spacing w:val="19"/>
          <w:w w:val="110"/>
        </w:rPr>
        <w:t xml:space="preserve"> </w:t>
      </w:r>
      <w:r w:rsidR="00D96C73" w:rsidRPr="00735CBD">
        <w:rPr>
          <w:rFonts w:ascii="Arial" w:eastAsia="Times New Roman" w:hAnsi="Arial" w:cs="Arial"/>
          <w:noProof/>
        </w:rPr>
        <w:t xml:space="preserve">RUSRH, 152/14, 7/17 </w:t>
      </w:r>
      <w:r w:rsidR="00D96C73" w:rsidRPr="00735CBD">
        <w:rPr>
          <w:rFonts w:ascii="Arial" w:eastAsia="Times New Roman" w:hAnsi="Arial" w:cs="Arial"/>
          <w:noProof/>
          <w:w w:val="99"/>
        </w:rPr>
        <w:t>i</w:t>
      </w:r>
      <w:r w:rsidR="00D96C73" w:rsidRPr="00735CBD">
        <w:rPr>
          <w:rFonts w:ascii="Arial" w:eastAsia="Times New Roman" w:hAnsi="Arial" w:cs="Arial"/>
          <w:spacing w:val="-14"/>
          <w:w w:val="110"/>
        </w:rPr>
        <w:t xml:space="preserve"> </w:t>
      </w:r>
      <w:r w:rsidR="00D96C73" w:rsidRPr="00735CBD">
        <w:rPr>
          <w:rFonts w:ascii="Arial" w:eastAsia="Times New Roman" w:hAnsi="Arial" w:cs="Arial"/>
          <w:noProof/>
        </w:rPr>
        <w:t xml:space="preserve">68/18) </w:t>
      </w:r>
      <w:r w:rsidR="00D96C73" w:rsidRPr="00735CBD">
        <w:rPr>
          <w:rFonts w:ascii="Arial" w:eastAsia="Times New Roman" w:hAnsi="Arial" w:cs="Arial"/>
          <w:noProof/>
          <w:w w:val="99"/>
        </w:rPr>
        <w:t>i</w:t>
      </w:r>
      <w:r w:rsidR="00D96C73" w:rsidRPr="00735CBD">
        <w:rPr>
          <w:rFonts w:ascii="Arial" w:eastAsia="Times New Roman" w:hAnsi="Arial" w:cs="Arial"/>
          <w:spacing w:val="-14"/>
          <w:w w:val="110"/>
        </w:rPr>
        <w:t xml:space="preserve"> </w:t>
      </w:r>
      <w:r w:rsidR="00D96C73" w:rsidRPr="00735CBD">
        <w:rPr>
          <w:rFonts w:ascii="Arial" w:eastAsia="Times New Roman" w:hAnsi="Arial" w:cs="Arial"/>
          <w:noProof/>
        </w:rPr>
        <w:t xml:space="preserve">članka </w:t>
      </w:r>
      <w:r w:rsidR="002871D0">
        <w:rPr>
          <w:rFonts w:ascii="Arial" w:eastAsia="Times New Roman" w:hAnsi="Arial" w:cs="Arial"/>
          <w:noProof/>
        </w:rPr>
        <w:t>61</w:t>
      </w:r>
      <w:r w:rsidR="00D96C73" w:rsidRPr="00735CBD">
        <w:rPr>
          <w:rFonts w:ascii="Arial" w:eastAsia="Times New Roman" w:hAnsi="Arial" w:cs="Arial"/>
          <w:noProof/>
        </w:rPr>
        <w:t>.</w:t>
      </w:r>
      <w:r w:rsidR="00D96C73" w:rsidRPr="00735CBD">
        <w:rPr>
          <w:rFonts w:ascii="Arial" w:eastAsia="Times New Roman" w:hAnsi="Arial" w:cs="Arial"/>
          <w:spacing w:val="-30"/>
          <w:w w:val="227"/>
        </w:rPr>
        <w:t xml:space="preserve"> </w:t>
      </w:r>
      <w:r w:rsidR="00D96C73" w:rsidRPr="00735CBD">
        <w:rPr>
          <w:rFonts w:ascii="Arial" w:eastAsia="Times New Roman" w:hAnsi="Arial" w:cs="Arial"/>
          <w:noProof/>
        </w:rPr>
        <w:t xml:space="preserve">Statuta škole, </w:t>
      </w:r>
      <w:r w:rsidR="00D96C73" w:rsidRPr="00EB72DF">
        <w:rPr>
          <w:rFonts w:ascii="Arial" w:eastAsia="Times New Roman" w:hAnsi="Arial" w:cs="Arial"/>
          <w:b/>
          <w:noProof/>
        </w:rPr>
        <w:t>Školski odbor</w:t>
      </w:r>
      <w:r w:rsidR="00D96C73" w:rsidRPr="00735CBD">
        <w:rPr>
          <w:rFonts w:ascii="Arial" w:eastAsia="Times New Roman" w:hAnsi="Arial" w:cs="Arial"/>
          <w:noProof/>
        </w:rPr>
        <w:t xml:space="preserve"> </w:t>
      </w:r>
      <w:r w:rsidR="00D96C73" w:rsidRPr="00735CBD">
        <w:rPr>
          <w:rFonts w:ascii="Arial" w:eastAsia="Times New Roman" w:hAnsi="Arial" w:cs="Arial"/>
          <w:b/>
          <w:noProof/>
        </w:rPr>
        <w:t>OŠ</w:t>
      </w:r>
      <w:r w:rsidR="00D81AF7">
        <w:rPr>
          <w:rFonts w:ascii="Arial" w:eastAsia="Times New Roman" w:hAnsi="Arial" w:cs="Arial"/>
          <w:b/>
          <w:noProof/>
        </w:rPr>
        <w:t xml:space="preserve"> Š</w:t>
      </w:r>
      <w:r w:rsidR="00EB72DF">
        <w:rPr>
          <w:rFonts w:ascii="Arial" w:eastAsia="Times New Roman" w:hAnsi="Arial" w:cs="Arial"/>
          <w:b/>
          <w:noProof/>
        </w:rPr>
        <w:t>ime Budinića Zadar</w:t>
      </w:r>
      <w:r w:rsidR="00735CBD">
        <w:rPr>
          <w:rFonts w:ascii="Arial" w:eastAsia="Times New Roman" w:hAnsi="Arial" w:cs="Arial"/>
          <w:b/>
          <w:noProof/>
        </w:rPr>
        <w:t xml:space="preserve"> </w:t>
      </w:r>
      <w:r w:rsidR="002A7BDD">
        <w:rPr>
          <w:rFonts w:ascii="Arial" w:eastAsia="Times New Roman" w:hAnsi="Arial" w:cs="Arial"/>
          <w:noProof/>
        </w:rPr>
        <w:t xml:space="preserve">na </w:t>
      </w:r>
      <w:r w:rsidR="00D81AF7">
        <w:rPr>
          <w:rFonts w:ascii="Arial" w:eastAsia="Times New Roman" w:hAnsi="Arial" w:cs="Arial"/>
          <w:noProof/>
        </w:rPr>
        <w:t xml:space="preserve">37. </w:t>
      </w:r>
      <w:r w:rsidR="00D96C73" w:rsidRPr="00735CBD">
        <w:rPr>
          <w:rFonts w:ascii="Arial" w:eastAsia="Times New Roman" w:hAnsi="Arial" w:cs="Arial"/>
          <w:noProof/>
        </w:rPr>
        <w:t xml:space="preserve">sjednici održanoj dana </w:t>
      </w:r>
      <w:r w:rsidR="00A075B5">
        <w:rPr>
          <w:rFonts w:ascii="Arial" w:eastAsia="Times New Roman" w:hAnsi="Arial" w:cs="Arial"/>
          <w:noProof/>
        </w:rPr>
        <w:t xml:space="preserve">10.svibnja 2019.g.,  </w:t>
      </w:r>
      <w:r w:rsidR="00D96C73" w:rsidRPr="00735CBD">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Pr="00610DA2" w:rsidRDefault="00D96C73" w:rsidP="00D96C73">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D9266C" w:rsidRPr="00610DA2">
        <w:rPr>
          <w:rFonts w:ascii="Arial" w:eastAsia="Times New Roman" w:hAnsi="Arial" w:cs="Arial"/>
          <w:b/>
          <w:noProof/>
          <w:sz w:val="28"/>
          <w:szCs w:val="28"/>
        </w:rPr>
        <w:t xml:space="preserve"> </w:t>
      </w:r>
      <w:r w:rsidR="00D81AF7">
        <w:rPr>
          <w:rFonts w:ascii="Arial" w:eastAsia="Times New Roman" w:hAnsi="Arial" w:cs="Arial"/>
          <w:b/>
          <w:noProof/>
          <w:sz w:val="28"/>
          <w:szCs w:val="28"/>
        </w:rPr>
        <w:t>ŠIME BUDINIĆA ZADAR</w:t>
      </w:r>
    </w:p>
    <w:p w:rsidR="00D96C73" w:rsidRPr="00D74952" w:rsidRDefault="00D96C73" w:rsidP="00D96C73">
      <w:pPr>
        <w:ind w:right="-1"/>
        <w:jc w:val="center"/>
        <w:rPr>
          <w:rFonts w:ascii="Times New Roman" w:eastAsia="Times New Roman" w:hAnsi="Times New Roman" w:cs="Times New Roman"/>
          <w:b/>
          <w:noProof/>
          <w:color w:val="000000"/>
          <w:spacing w:val="-6"/>
          <w:sz w:val="30"/>
          <w:szCs w:val="30"/>
        </w:rPr>
      </w:pPr>
    </w:p>
    <w:p w:rsidR="00D96C73" w:rsidRPr="00735CBD" w:rsidRDefault="00D96C73" w:rsidP="00735CBD">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b/>
          <w:i/>
          <w:noProof/>
          <w:color w:val="000000"/>
        </w:rPr>
        <w:t>Pravilnikom o načinu</w:t>
      </w:r>
      <w:r w:rsidR="00D9266C">
        <w:rPr>
          <w:rFonts w:ascii="Arial" w:eastAsia="Times New Roman" w:hAnsi="Arial" w:cs="Arial"/>
          <w:b/>
          <w:i/>
          <w:noProof/>
          <w:color w:val="000000"/>
        </w:rPr>
        <w:t xml:space="preserve"> i</w:t>
      </w:r>
      <w:r w:rsidRPr="00F37B90">
        <w:rPr>
          <w:rFonts w:ascii="Arial" w:eastAsia="Times New Roman" w:hAnsi="Arial" w:cs="Arial"/>
          <w:b/>
          <w:i/>
          <w:noProof/>
          <w:color w:val="000000"/>
        </w:rPr>
        <w:t xml:space="preserve"> postupku zapošljavanj</w:t>
      </w:r>
      <w:r w:rsidR="00D9266C">
        <w:rPr>
          <w:rFonts w:ascii="Arial" w:eastAsia="Times New Roman" w:hAnsi="Arial" w:cs="Arial"/>
          <w:b/>
          <w:i/>
          <w:noProof/>
          <w:color w:val="000000"/>
        </w:rPr>
        <w:t>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(u</w:t>
      </w:r>
      <w:r w:rsidRPr="00F37B90">
        <w:rPr>
          <w:rFonts w:ascii="Arial" w:eastAsia="Times New Roman" w:hAnsi="Arial" w:cs="Arial"/>
          <w:spacing w:val="56"/>
          <w:w w:val="110"/>
        </w:rPr>
        <w:t xml:space="preserve"> </w:t>
      </w:r>
      <w:r w:rsidRPr="00F37B90">
        <w:rPr>
          <w:rFonts w:ascii="Arial" w:eastAsia="Times New Roman" w:hAnsi="Arial" w:cs="Arial"/>
          <w:noProof/>
          <w:color w:val="000000"/>
        </w:rPr>
        <w:t xml:space="preserve">daljnjem tekstu: Pravilnik) </w:t>
      </w:r>
      <w:r w:rsidRPr="00F37B90">
        <w:rPr>
          <w:rFonts w:ascii="Arial" w:eastAsia="Times New Roman" w:hAnsi="Arial" w:cs="Arial"/>
          <w:b/>
          <w:i/>
          <w:noProof/>
          <w:color w:val="000000"/>
        </w:rPr>
        <w:t xml:space="preserve">Osnovna škola </w:t>
      </w:r>
      <w:r w:rsidR="00D81AF7">
        <w:rPr>
          <w:rFonts w:ascii="Arial" w:eastAsia="Times New Roman" w:hAnsi="Arial" w:cs="Arial"/>
          <w:b/>
          <w:i/>
          <w:noProof/>
          <w:color w:val="000000"/>
        </w:rPr>
        <w:t xml:space="preserve">Šime Budinića Zadar </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C63EF8">
        <w:rPr>
          <w:rFonts w:ascii="Arial" w:eastAsia="Times New Roman" w:hAnsi="Arial" w:cs="Arial"/>
          <w:noProof/>
        </w:rPr>
        <w:t>z</w:t>
      </w:r>
      <w:r w:rsidR="005127FF" w:rsidRPr="00610DA2">
        <w:rPr>
          <w:rFonts w:ascii="Arial" w:eastAsia="Times New Roman" w:hAnsi="Arial" w:cs="Arial"/>
          <w:noProof/>
        </w:rPr>
        <w:t>aposlenike</w:t>
      </w:r>
      <w:r w:rsidR="00C63EF8">
        <w:rPr>
          <w:rFonts w:ascii="Arial" w:eastAsia="Times New Roman" w:hAnsi="Arial" w:cs="Arial"/>
          <w:noProof/>
        </w:rPr>
        <w:t xml:space="preserve"> koji nastavu izvode nestručno;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EF3364" w:rsidRDefault="00EF3364"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735CBD" w:rsidRDefault="00735CBD" w:rsidP="00735CBD">
      <w:pPr>
        <w:pStyle w:val="Bezproreda"/>
        <w:rPr>
          <w:rFonts w:ascii="Arial" w:eastAsia="Times New Roman" w:hAnsi="Arial" w:cs="Arial"/>
          <w:b/>
          <w:noProof/>
          <w:w w:val="78"/>
          <w:sz w:val="24"/>
          <w:szCs w:val="24"/>
        </w:rPr>
      </w:pPr>
      <w:r w:rsidRPr="00735CBD">
        <w:rPr>
          <w:rFonts w:ascii="Arial" w:eastAsia="Times New Roman" w:hAnsi="Arial" w:cs="Arial"/>
          <w:b/>
          <w:noProof/>
          <w:w w:val="78"/>
          <w:sz w:val="24"/>
          <w:szCs w:val="24"/>
        </w:rPr>
        <w:t>II. POSTUPAK  PROVEDBE NATJEČAJA</w:t>
      </w:r>
    </w:p>
    <w:p w:rsidR="00735CBD" w:rsidRPr="005C26B4" w:rsidRDefault="00735CBD" w:rsidP="00735CBD">
      <w:pPr>
        <w:pStyle w:val="Odlomakpopisa"/>
        <w:spacing w:after="0"/>
        <w:jc w:val="both"/>
        <w:rPr>
          <w:rFonts w:asciiTheme="majorHAnsi" w:eastAsia="Batang" w:hAnsiTheme="majorHAnsi" w:cs="Times New Roman"/>
          <w:sz w:val="24"/>
          <w:szCs w:val="24"/>
        </w:rPr>
      </w:pPr>
      <w:r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Radni odnos u Školi zasniva se ugovorom o radu na temelju natječaja koji raspisuje 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4E03BE">
        <w:rPr>
          <w:rFonts w:ascii="Arial" w:eastAsia="Times New Roman" w:hAnsi="Arial" w:cs="Arial"/>
          <w:noProof/>
          <w:color w:val="000000"/>
        </w:rPr>
        <w:t xml:space="preserve">z natječaja  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Prijava potreba za radnikom prijavljuje se nadležnom Uredu državne uprave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Očitovanje Uredu državne uprave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735CBD"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165EBC" w:rsidRDefault="00165EBC"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EB72DF"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r>
        <w:rPr>
          <w:rFonts w:ascii="Arial" w:eastAsia="Times New Roman" w:hAnsi="Arial" w:cs="Arial"/>
          <w:noProof/>
          <w:color w:val="000000"/>
        </w:rPr>
        <w:lastRenderedPageBreak/>
        <w:t xml:space="preserve"> </w:t>
      </w: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4E03BE" w:rsidRDefault="004E03BE" w:rsidP="007C6D0C">
      <w:pPr>
        <w:pStyle w:val="Bezproreda"/>
        <w:ind w:firstLine="708"/>
        <w:jc w:val="both"/>
        <w:rPr>
          <w:rFonts w:ascii="Arial" w:eastAsia="Times New Roman" w:hAnsi="Arial" w:cs="Arial"/>
          <w:noProof/>
          <w:color w:val="00000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Pr="004E03BE">
        <w:rPr>
          <w:rFonts w:ascii="Arial" w:eastAsia="Times New Roman" w:hAnsi="Arial" w:cs="Arial"/>
          <w:noProof/>
          <w:color w:val="000000"/>
        </w:rPr>
        <w:t>Hrvatskog</w:t>
      </w:r>
      <w:r w:rsidR="00630A0D">
        <w:rPr>
          <w:rFonts w:ascii="Arial" w:eastAsia="Times New Roman" w:hAnsi="Arial" w:cs="Arial"/>
          <w:spacing w:val="191"/>
          <w:w w:val="110"/>
        </w:rPr>
        <w:t xml:space="preserve"> </w:t>
      </w:r>
      <w:r w:rsidRPr="004E03BE">
        <w:rPr>
          <w:rFonts w:ascii="Arial" w:eastAsia="Times New Roman" w:hAnsi="Arial" w:cs="Arial"/>
          <w:noProof/>
          <w:color w:val="000000"/>
        </w:rPr>
        <w:t xml:space="preserve">zavoda za zapošljavanje te mrežnim stranicama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00630A0D">
        <w:rPr>
          <w:rFonts w:ascii="Arial" w:eastAsia="Times New Roman" w:hAnsi="Arial" w:cs="Arial"/>
          <w:noProof/>
          <w:color w:val="000000"/>
        </w:rPr>
        <w:t>oglasnoj ploči Škole</w:t>
      </w:r>
      <w:r w:rsidR="00A038FC">
        <w:rPr>
          <w:rFonts w:ascii="Arial" w:eastAsia="Times New Roman" w:hAnsi="Arial" w:cs="Arial"/>
          <w:noProof/>
          <w:color w:val="000000"/>
        </w:rPr>
        <w:t>,</w:t>
      </w:r>
      <w:r w:rsidR="00A038FC" w:rsidRPr="00A038FC">
        <w:rPr>
          <w:rFonts w:ascii="Arial" w:eastAsia="Times New Roman" w:hAnsi="Arial" w:cs="Arial"/>
          <w:noProof/>
          <w:color w:val="00B050"/>
        </w:rPr>
        <w:t xml:space="preserve"> </w:t>
      </w:r>
      <w:r w:rsidR="00A038FC" w:rsidRPr="00610DA2">
        <w:rPr>
          <w:rFonts w:ascii="Arial" w:eastAsia="Times New Roman" w:hAnsi="Arial" w:cs="Arial"/>
          <w:noProof/>
        </w:rPr>
        <w:t>a</w:t>
      </w:r>
      <w:r w:rsidR="00630A0D" w:rsidRPr="00610DA2">
        <w:rPr>
          <w:rFonts w:ascii="Arial" w:eastAsia="Times New Roman" w:hAnsi="Arial" w:cs="Arial"/>
          <w:noProof/>
        </w:rPr>
        <w:t xml:space="preserve"> rok za prijavu na natječaj ne smije biti kraći od 8 dana.</w:t>
      </w:r>
    </w:p>
    <w:p w:rsidR="004E03BE" w:rsidRDefault="004E03BE" w:rsidP="004E03BE">
      <w:pPr>
        <w:pStyle w:val="Bezproreda"/>
        <w:ind w:firstLine="708"/>
        <w:jc w:val="both"/>
        <w:rPr>
          <w:rFonts w:ascii="Arial" w:eastAsia="Times New Roman" w:hAnsi="Arial" w:cs="Arial"/>
          <w:noProof/>
          <w:color w:val="000000"/>
        </w:rPr>
      </w:pPr>
    </w:p>
    <w:p w:rsidR="004E03BE" w:rsidRDefault="004E03BE" w:rsidP="004E03BE">
      <w:pPr>
        <w:pStyle w:val="Bezproreda"/>
        <w:rPr>
          <w:rFonts w:ascii="Arial" w:eastAsia="Times New Roman" w:hAnsi="Arial" w:cs="Arial"/>
          <w:noProof/>
          <w:color w:val="000000"/>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Bezproreda"/>
        <w:numPr>
          <w:ilvl w:val="0"/>
          <w:numId w:val="4"/>
        </w:numPr>
        <w:jc w:val="both"/>
        <w:rPr>
          <w:rFonts w:ascii="Arial" w:eastAsia="Batang" w:hAnsi="Arial" w:cs="Arial"/>
        </w:rPr>
      </w:pPr>
      <w:r w:rsidRPr="00610DA2">
        <w:rPr>
          <w:rFonts w:ascii="Arial" w:eastAsia="Batang" w:hAnsi="Arial" w:cs="Arial"/>
        </w:rPr>
        <w:t>naznaku da u prijavi na natječaj kandidat navede adresu</w:t>
      </w:r>
      <w:r w:rsidR="00A038FC" w:rsidRPr="00610DA2">
        <w:rPr>
          <w:rFonts w:ascii="Arial" w:eastAsia="Batang" w:hAnsi="Arial" w:cs="Arial"/>
        </w:rPr>
        <w:t>,</w:t>
      </w:r>
      <w:r w:rsidRPr="00610DA2">
        <w:rPr>
          <w:rFonts w:ascii="Arial" w:eastAsia="Batang" w:hAnsi="Arial" w:cs="Arial"/>
        </w:rPr>
        <w:t xml:space="preserve"> odnosno e-mail adresu na  koju će mu biti dostavljene obavijesti vezane za postupak natječaja,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 postupka vrednovanja kandidata,</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C233E3" w:rsidRPr="00610DA2" w:rsidRDefault="00C233E3"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položenom stručnom ispitu,</w:t>
      </w:r>
      <w:r w:rsidR="00A038FC" w:rsidRPr="00610DA2">
        <w:rPr>
          <w:rFonts w:ascii="Arial" w:eastAsia="Times New Roman" w:hAnsi="Arial" w:cs="Arial"/>
          <w:noProof/>
        </w:rPr>
        <w:t xml:space="preserve"> ako je položen</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državljanstvu,</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 članka 106. Zakona s naznakom  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610DA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ovoga Pravilnika</w:t>
      </w:r>
      <w:r w:rsidR="00C233E3" w:rsidRPr="00610DA2">
        <w:rPr>
          <w:rFonts w:ascii="Arial" w:eastAsia="Times New Roman" w:hAnsi="Arial" w:cs="Arial"/>
          <w:noProof/>
        </w:rPr>
        <w:t>,</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4004F4" w:rsidRPr="00C233E3" w:rsidRDefault="004004F4" w:rsidP="004004F4">
      <w:pPr>
        <w:pStyle w:val="Bezproreda"/>
        <w:jc w:val="both"/>
        <w:rPr>
          <w:rFonts w:ascii="Arial" w:eastAsia="Times New Roman" w:hAnsi="Arial" w:cs="Arial"/>
          <w:noProof/>
          <w:color w:val="00B050"/>
        </w:rPr>
      </w:pPr>
    </w:p>
    <w:p w:rsidR="004004F4" w:rsidRDefault="004004F4" w:rsidP="005B0C6F">
      <w:pPr>
        <w:pStyle w:val="Bezproreda"/>
        <w:ind w:firstLine="360"/>
        <w:jc w:val="both"/>
        <w:rPr>
          <w:rFonts w:ascii="Arial" w:eastAsia="Times New Roman" w:hAnsi="Arial" w:cs="Arial"/>
          <w:noProof/>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4004F4" w:rsidRP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neizboru i raspisivanju novog natječaja</w:t>
      </w:r>
      <w:r w:rsidRPr="004004F4">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Članove Povjerenstva  iz stavka 1. ovoga članka ravnatelj </w:t>
      </w:r>
      <w:r w:rsidR="003F4BD2">
        <w:rPr>
          <w:rFonts w:ascii="Arial" w:eastAsia="Times New Roman" w:hAnsi="Arial" w:cs="Arial"/>
          <w:noProof/>
        </w:rPr>
        <w:t>može imenovati</w:t>
      </w:r>
      <w:r w:rsidRPr="004004F4">
        <w:rPr>
          <w:rFonts w:ascii="Arial" w:eastAsia="Times New Roman" w:hAnsi="Arial" w:cs="Arial"/>
          <w:noProof/>
        </w:rPr>
        <w:t xml:space="preserve"> kao stalne članove Povjerenstva za tekuću </w:t>
      </w:r>
      <w:r w:rsidRPr="00610DA2">
        <w:rPr>
          <w:rFonts w:ascii="Arial" w:eastAsia="Times New Roman" w:hAnsi="Arial" w:cs="Arial"/>
          <w:noProof/>
        </w:rPr>
        <w:t>školsku godinu</w:t>
      </w:r>
      <w:r w:rsidRPr="002A7BDD">
        <w:rPr>
          <w:rFonts w:ascii="Arial" w:eastAsia="Times New Roman" w:hAnsi="Arial" w:cs="Arial"/>
          <w:noProof/>
          <w:szCs w:val="23"/>
        </w:rPr>
        <w:t xml:space="preserve"> </w:t>
      </w:r>
      <w:r w:rsidR="00E12883" w:rsidRPr="002A7BDD">
        <w:rPr>
          <w:rFonts w:ascii="Arial" w:eastAsia="Times New Roman" w:hAnsi="Arial" w:cs="Arial"/>
          <w:noProof/>
          <w:szCs w:val="23"/>
        </w:rPr>
        <w:t>i/</w:t>
      </w:r>
      <w:r w:rsidRPr="002A7BDD">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lastRenderedPageBreak/>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3F4BD2" w:rsidRDefault="003F4BD2" w:rsidP="0057240C">
      <w:pPr>
        <w:pStyle w:val="Bezproreda"/>
        <w:jc w:val="both"/>
        <w:rPr>
          <w:rFonts w:ascii="Arial" w:eastAsia="Times New Roman" w:hAnsi="Arial" w:cs="Arial"/>
          <w:noProof/>
        </w:rPr>
      </w:pP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873D35" w:rsidP="00873D35">
      <w:pPr>
        <w:pStyle w:val="Bezproreda"/>
        <w:ind w:firstLine="708"/>
        <w:jc w:val="both"/>
        <w:rPr>
          <w:rFonts w:ascii="Arial" w:eastAsia="Times New Roman" w:hAnsi="Arial" w:cs="Arial"/>
          <w:noProof/>
        </w:rPr>
      </w:pPr>
      <w:r w:rsidRPr="00610DA2">
        <w:rPr>
          <w:rFonts w:ascii="Arial" w:eastAsia="Times New Roman" w:hAnsi="Arial" w:cs="Arial"/>
          <w:noProof/>
        </w:rPr>
        <w:t>Ako se na natječaj n</w:t>
      </w:r>
      <w:r w:rsidR="00855384" w:rsidRPr="00610DA2">
        <w:rPr>
          <w:rFonts w:ascii="Arial" w:eastAsia="Times New Roman" w:hAnsi="Arial" w:cs="Arial"/>
          <w:noProof/>
        </w:rPr>
        <w:t>e</w:t>
      </w:r>
      <w:r w:rsidRPr="00610DA2">
        <w:rPr>
          <w:rFonts w:ascii="Arial" w:eastAsia="Times New Roman" w:hAnsi="Arial" w:cs="Arial"/>
          <w:noProof/>
        </w:rPr>
        <w:t xml:space="preserve"> javi niti jedan kandidat koji ispunjava uvjete </w:t>
      </w:r>
      <w:r w:rsidR="00353DE9" w:rsidRPr="00610DA2">
        <w:rPr>
          <w:rFonts w:ascii="Arial" w:eastAsia="Times New Roman" w:hAnsi="Arial" w:cs="Arial"/>
          <w:noProof/>
        </w:rPr>
        <w:t xml:space="preserve">iz članka 105. Zakona o odgoju i obrazovanju u </w:t>
      </w:r>
      <w:r w:rsidR="00855384" w:rsidRPr="00610DA2">
        <w:rPr>
          <w:rFonts w:ascii="Arial" w:eastAsia="Times New Roman" w:hAnsi="Arial" w:cs="Arial"/>
          <w:noProof/>
        </w:rPr>
        <w:t>o</w:t>
      </w:r>
      <w:r w:rsidR="00353DE9" w:rsidRPr="00610DA2">
        <w:rPr>
          <w:rFonts w:ascii="Arial" w:eastAsia="Times New Roman" w:hAnsi="Arial" w:cs="Arial"/>
          <w:noProof/>
        </w:rPr>
        <w:t>snovnoj i srednjoj školi</w:t>
      </w:r>
      <w:r w:rsidRPr="00610DA2">
        <w:rPr>
          <w:rFonts w:ascii="Arial" w:eastAsia="Times New Roman" w:hAnsi="Arial" w:cs="Arial"/>
          <w:noProof/>
        </w:rPr>
        <w:t xml:space="preserve">, vrednovanje provodi ravnatelj metodom usmenog </w:t>
      </w:r>
      <w:r w:rsidR="00610DA2">
        <w:rPr>
          <w:rFonts w:ascii="Arial" w:eastAsia="Times New Roman" w:hAnsi="Arial" w:cs="Arial"/>
          <w:noProof/>
        </w:rPr>
        <w:t>razgovora</w:t>
      </w:r>
      <w:r w:rsidRPr="00610DA2">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873D35" w:rsidRDefault="00873D35"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Vrednovanje kandidata može se provesti  usmeno  putem  razgovora (intervjua), pisanim testiranjem, odnosno kombinacijom oba načina.</w:t>
      </w:r>
    </w:p>
    <w:p w:rsidR="00D67B3D" w:rsidRPr="00D67B3D" w:rsidRDefault="00D67B3D" w:rsidP="00D67B3D">
      <w:pPr>
        <w:spacing w:after="0"/>
        <w:ind w:firstLine="426"/>
        <w:jc w:val="both"/>
        <w:rPr>
          <w:rFonts w:ascii="Arial" w:eastAsia="Times New Roman" w:hAnsi="Arial" w:cs="Arial"/>
          <w:noProof/>
        </w:rPr>
      </w:pPr>
      <w:r w:rsidRPr="00D67B3D">
        <w:rPr>
          <w:rFonts w:ascii="Arial" w:eastAsia="Times New Roman" w:hAnsi="Arial" w:cs="Arial"/>
          <w:noProof/>
        </w:rPr>
        <w:t>O  načinu provedbe postupka vrednovanja</w:t>
      </w:r>
      <w:r w:rsidR="005542EB">
        <w:rPr>
          <w:rFonts w:ascii="Arial" w:eastAsia="Times New Roman" w:hAnsi="Arial" w:cs="Arial"/>
          <w:noProof/>
        </w:rPr>
        <w:t>, područjima testiranja</w:t>
      </w:r>
      <w:r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Pr="00D67B3D">
        <w:rPr>
          <w:rFonts w:ascii="Arial" w:eastAsia="Times New Roman" w:hAnsi="Arial" w:cs="Arial"/>
          <w:noProof/>
        </w:rPr>
        <w:t>.</w:t>
      </w:r>
    </w:p>
    <w:p w:rsidR="00D67B3D" w:rsidRPr="00D67B3D" w:rsidRDefault="00D67B3D" w:rsidP="00855384">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873D35" w:rsidRPr="00873D35" w:rsidRDefault="00873D35" w:rsidP="00D67B3D">
      <w:pPr>
        <w:pStyle w:val="Bezproreda"/>
        <w:ind w:firstLine="708"/>
        <w:jc w:val="both"/>
        <w:rPr>
          <w:rFonts w:ascii="Arial" w:eastAsia="Times New Roman" w:hAnsi="Arial" w:cs="Arial"/>
          <w:noProof/>
        </w:rPr>
      </w:pPr>
      <w:r w:rsidRPr="00873D35">
        <w:rPr>
          <w:rFonts w:ascii="Arial" w:eastAsia="Times New Roman" w:hAnsi="Arial" w:cs="Arial"/>
          <w:noProof/>
        </w:rPr>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D67B3D" w:rsidRPr="00610DA2" w:rsidRDefault="00D67B3D" w:rsidP="00D67B3D">
      <w:pPr>
        <w:pStyle w:val="Bezproreda"/>
        <w:ind w:firstLine="708"/>
        <w:jc w:val="both"/>
        <w:rPr>
          <w:rFonts w:ascii="Arial" w:eastAsia="Times New Roman" w:hAnsi="Arial" w:cs="Arial"/>
          <w:noProof/>
        </w:rPr>
      </w:pPr>
      <w:r w:rsidRPr="00610DA2">
        <w:rPr>
          <w:rFonts w:ascii="Arial" w:eastAsia="Times New Roman" w:hAnsi="Arial" w:cs="Arial"/>
          <w:noProof/>
        </w:rPr>
        <w:lastRenderedPageBreak/>
        <w:t>Poziv kandidatima na testiranje objavljuje Povjerenstvo na web stranici Škole u skladu s propisima o zaštiti osobnih podataka.</w:t>
      </w:r>
    </w:p>
    <w:p w:rsidR="00D67B3D" w:rsidRPr="00610DA2" w:rsidRDefault="00D67B3D" w:rsidP="00DF7C44">
      <w:pPr>
        <w:pStyle w:val="Bezproreda"/>
        <w:ind w:firstLine="708"/>
        <w:jc w:val="both"/>
        <w:rPr>
          <w:rFonts w:ascii="Arial" w:eastAsia="Times New Roman" w:hAnsi="Arial" w:cs="Arial"/>
          <w:noProof/>
        </w:rPr>
      </w:pPr>
      <w:r w:rsidRPr="00610DA2">
        <w:rPr>
          <w:rFonts w:ascii="Arial" w:eastAsia="Times New Roman" w:hAnsi="Arial" w:cs="Arial"/>
          <w:noProof/>
        </w:rPr>
        <w:t xml:space="preserve">Za kandidata koji ne pristupi postupku </w:t>
      </w:r>
      <w:r w:rsidR="00855384" w:rsidRPr="00610DA2">
        <w:rPr>
          <w:rFonts w:ascii="Arial" w:eastAsia="Times New Roman" w:hAnsi="Arial" w:cs="Arial"/>
          <w:noProof/>
        </w:rPr>
        <w:t>testiranja</w:t>
      </w:r>
      <w:r w:rsidRPr="00610DA2">
        <w:rPr>
          <w:rFonts w:ascii="Arial" w:eastAsia="Times New Roman" w:hAnsi="Arial" w:cs="Arial"/>
          <w:noProof/>
        </w:rPr>
        <w:t xml:space="preserve"> 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Vrednovanje kandidata upućenih od strane nadležnog Ureda državne uprave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kandidate koje je uputio nadležni Ured državne uprave,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 xml:space="preserve"> Vrednovanje kandidata koje je uputio nadležni Ured državne uprave obavlja se samo ukoliko se Škola nije pisano očitovala o razlozima zbog kojih nije</w:t>
      </w:r>
      <w:r w:rsidRPr="005542EB">
        <w:rPr>
          <w:rFonts w:ascii="Arial" w:eastAsia="Times New Roman" w:hAnsi="Arial" w:cs="Arial"/>
          <w:noProof/>
        </w:rPr>
        <w:t xml:space="preserve"> primljena upućena osoba.</w:t>
      </w:r>
    </w:p>
    <w:p w:rsidR="00D67B3D" w:rsidRDefault="00D67B3D" w:rsidP="00D67B3D">
      <w:pPr>
        <w:pStyle w:val="Bezproreda"/>
        <w:jc w:val="both"/>
        <w:rPr>
          <w:rFonts w:ascii="Arial" w:eastAsia="Times New Roman" w:hAnsi="Arial" w:cs="Arial"/>
          <w:noProof/>
        </w:rPr>
      </w:pPr>
    </w:p>
    <w:p w:rsidR="005542EB" w:rsidRDefault="005542EB" w:rsidP="00D67B3D">
      <w:pPr>
        <w:pStyle w:val="Bezproreda"/>
        <w:jc w:val="both"/>
        <w:rPr>
          <w:rFonts w:ascii="Arial" w:eastAsia="Times New Roman" w:hAnsi="Arial" w:cs="Arial"/>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610DA2" w:rsidRDefault="00D67B3D" w:rsidP="00610DA2">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893D55" w:rsidRPr="00610DA2">
        <w:rPr>
          <w:rFonts w:ascii="Arial" w:hAnsi="Arial" w:cs="Arial"/>
        </w:rPr>
        <w:t xml:space="preserve"> </w:t>
      </w:r>
      <w:r w:rsidR="0010777B" w:rsidRPr="00610DA2">
        <w:rPr>
          <w:rFonts w:ascii="Arial" w:hAnsi="Arial" w:cs="Arial"/>
        </w:rPr>
        <w:t xml:space="preserve">te se </w:t>
      </w:r>
      <w:r w:rsidRPr="00610DA2">
        <w:rPr>
          <w:rFonts w:ascii="Arial" w:hAnsi="Arial" w:cs="Arial"/>
        </w:rPr>
        <w:t>odgojno-obrazovne radnike može testirati i praktično na način da odrade dio ili cijeli ogledni nastavni sat</w:t>
      </w:r>
      <w:r w:rsidR="00610DA2">
        <w:rPr>
          <w:rFonts w:ascii="Arial" w:hAnsi="Arial" w:cs="Arial"/>
        </w:rPr>
        <w:t xml:space="preserve"> za što se može dodijeliti od 1 do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10777B" w:rsidRPr="00610DA2">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FF4E31" w:rsidRDefault="00D67B3D" w:rsidP="00610DA2">
      <w:pPr>
        <w:pStyle w:val="Odlomakpopisa"/>
        <w:numPr>
          <w:ilvl w:val="0"/>
          <w:numId w:val="14"/>
        </w:numPr>
        <w:spacing w:after="0" w:line="240" w:lineRule="auto"/>
        <w:jc w:val="both"/>
        <w:rPr>
          <w:rFonts w:ascii="Arial" w:hAnsi="Arial" w:cs="Arial"/>
        </w:rPr>
      </w:pPr>
      <w:r w:rsidRPr="0010777B">
        <w:rPr>
          <w:rFonts w:ascii="Arial" w:hAnsi="Arial" w:cs="Arial"/>
        </w:rPr>
        <w:t xml:space="preserve">pomoćno-tehnički radnici u pravilu se testiraju usmeno, razgovorom ili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iz djelokruga rada za što se može dodijeliti od 1 do 5 bodova</w:t>
      </w:r>
    </w:p>
    <w:p w:rsidR="00142B69" w:rsidRPr="004A1091" w:rsidRDefault="00142B69" w:rsidP="004A1091">
      <w:pPr>
        <w:spacing w:after="0" w:line="240" w:lineRule="auto"/>
        <w:ind w:left="708"/>
        <w:jc w:val="both"/>
        <w:rPr>
          <w:rFonts w:ascii="Arial" w:hAnsi="Arial" w:cs="Arial"/>
        </w:rPr>
      </w:pPr>
    </w:p>
    <w:p w:rsidR="00FF4E31"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 testovima i upitnicima koje izra</w:t>
      </w:r>
      <w:r w:rsidR="00DA2069" w:rsidRPr="00610DA2">
        <w:rPr>
          <w:rFonts w:ascii="Arial" w:eastAsia="Times New Roman" w:hAnsi="Arial" w:cs="Arial"/>
          <w:noProof/>
        </w:rPr>
        <w:t>di</w:t>
      </w:r>
      <w:r w:rsidRPr="00610DA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lastRenderedPageBreak/>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D97E8A" w:rsidRPr="00610DA2">
        <w:rPr>
          <w:rFonts w:ascii="Arial" w:eastAsia="Times New Roman" w:hAnsi="Arial" w:cs="Arial"/>
          <w:noProof/>
        </w:rPr>
        <w:t xml:space="preserve"> druga </w:t>
      </w:r>
      <w:r w:rsidR="00610DA2" w:rsidRPr="00610DA2">
        <w:rPr>
          <w:rFonts w:ascii="Arial" w:eastAsia="Times New Roman" w:hAnsi="Arial" w:cs="Arial"/>
          <w:noProof/>
        </w:rPr>
        <w:t>stručna</w:t>
      </w:r>
      <w:r w:rsidR="00D97E8A" w:rsidRPr="00610DA2">
        <w:rPr>
          <w:rFonts w:ascii="Arial" w:eastAsia="Times New Roman" w:hAnsi="Arial" w:cs="Arial"/>
          <w:noProof/>
        </w:rPr>
        <w:t xml:space="preserve"> osoba</w:t>
      </w:r>
      <w:r w:rsidR="007D5665" w:rsidRPr="00610DA2">
        <w:rPr>
          <w:rFonts w:ascii="Arial" w:eastAsia="Times New Roman" w:hAnsi="Arial" w:cs="Arial"/>
          <w:noProof/>
        </w:rPr>
        <w:t>,</w:t>
      </w:r>
      <w:r w:rsidRPr="00610DA2">
        <w:rPr>
          <w:rFonts w:ascii="Arial" w:eastAsia="Times New Roman" w:hAnsi="Arial" w:cs="Arial"/>
          <w:noProof/>
        </w:rPr>
        <w:t xml:space="preserve"> testiranje se provodi prema pravilima tog </w:t>
      </w:r>
      <w:r w:rsidR="00A038FC" w:rsidRPr="00610DA2">
        <w:rPr>
          <w:rFonts w:ascii="Arial" w:eastAsia="Times New Roman" w:hAnsi="Arial" w:cs="Arial"/>
          <w:noProof/>
        </w:rPr>
        <w:t>Z</w:t>
      </w:r>
      <w:r w:rsidRPr="00610DA2">
        <w:rPr>
          <w:rFonts w:ascii="Arial" w:eastAsia="Times New Roman" w:hAnsi="Arial" w:cs="Arial"/>
          <w:noProof/>
        </w:rPr>
        <w:t>avoda</w:t>
      </w:r>
      <w:r w:rsidR="00A038FC" w:rsidRPr="00610DA2">
        <w:rPr>
          <w:rFonts w:ascii="Arial" w:eastAsia="Times New Roman" w:hAnsi="Arial" w:cs="Arial"/>
          <w:noProof/>
        </w:rPr>
        <w:t>,</w:t>
      </w:r>
      <w:r w:rsidR="007D5665" w:rsidRPr="00610DA2">
        <w:rPr>
          <w:rFonts w:ascii="Arial" w:eastAsia="Times New Roman" w:hAnsi="Arial" w:cs="Arial"/>
          <w:noProof/>
        </w:rPr>
        <w:t xml:space="preserve"> </w:t>
      </w:r>
      <w:r w:rsidR="00DA2069" w:rsidRPr="00610DA2">
        <w:rPr>
          <w:rFonts w:ascii="Arial" w:eastAsia="Times New Roman" w:hAnsi="Arial" w:cs="Arial"/>
          <w:noProof/>
        </w:rPr>
        <w:t xml:space="preserve">odnosno </w:t>
      </w:r>
      <w:r w:rsidR="007D5665" w:rsidRPr="00610DA2">
        <w:rPr>
          <w:rFonts w:ascii="Arial" w:eastAsia="Times New Roman" w:hAnsi="Arial" w:cs="Arial"/>
          <w:noProof/>
        </w:rPr>
        <w:t>stručne osobe</w:t>
      </w:r>
      <w:r w:rsidRPr="00610DA2">
        <w:rPr>
          <w:rFonts w:ascii="Arial" w:eastAsia="Times New Roman" w:hAnsi="Arial" w:cs="Arial"/>
          <w:noProof/>
        </w:rPr>
        <w:t>. Rezultat</w:t>
      </w:r>
      <w:r w:rsidR="00DA2069" w:rsidRPr="00610DA2">
        <w:rPr>
          <w:rFonts w:ascii="Arial" w:eastAsia="Times New Roman" w:hAnsi="Arial" w:cs="Arial"/>
          <w:noProof/>
        </w:rPr>
        <w:t>i</w:t>
      </w:r>
      <w:r w:rsidRPr="00610DA2">
        <w:rPr>
          <w:rFonts w:ascii="Arial" w:eastAsia="Times New Roman" w:hAnsi="Arial" w:cs="Arial"/>
          <w:noProof/>
        </w:rPr>
        <w:t xml:space="preserve"> dobiveni testiranjem od strane Hrvatskog zavoda za zapošljavanje</w:t>
      </w:r>
      <w:r w:rsidR="007D5665" w:rsidRPr="00610DA2">
        <w:rPr>
          <w:rFonts w:ascii="Arial" w:eastAsia="Times New Roman" w:hAnsi="Arial" w:cs="Arial"/>
          <w:noProof/>
        </w:rPr>
        <w:t xml:space="preserve"> ili druge stručne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4A1091" w:rsidRDefault="004A1091" w:rsidP="00FF4E31">
      <w:pPr>
        <w:pStyle w:val="Bezproreda"/>
        <w:ind w:firstLine="708"/>
        <w:jc w:val="both"/>
        <w:rPr>
          <w:rFonts w:ascii="Arial" w:eastAsia="Times New Roman" w:hAnsi="Arial" w:cs="Arial"/>
          <w:noProof/>
        </w:rPr>
      </w:pP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 xml:space="preserve">ova Povjerenstva na način da svaki član Povjerenstva pojedinom kandidatu </w:t>
      </w:r>
      <w:proofErr w:type="spellStart"/>
      <w:r w:rsidRPr="00610DA2">
        <w:rPr>
          <w:rFonts w:ascii="Arial" w:hAnsi="Arial" w:cs="Arial"/>
        </w:rPr>
        <w:t>dodijeljuje</w:t>
      </w:r>
      <w:proofErr w:type="spellEnd"/>
      <w:r w:rsidRPr="00610DA2">
        <w:rPr>
          <w:rFonts w:ascii="Arial" w:hAnsi="Arial" w:cs="Arial"/>
        </w:rPr>
        <w:t xml:space="preserv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proofErr w:type="spellStart"/>
      <w:r w:rsidR="006270EF" w:rsidRPr="00610DA2">
        <w:rPr>
          <w:rFonts w:ascii="Arial" w:hAnsi="Arial" w:cs="Arial"/>
        </w:rPr>
        <w:t>otvareni</w:t>
      </w:r>
      <w:proofErr w:type="spellEnd"/>
      <w:r w:rsidR="006270EF" w:rsidRPr="00610DA2">
        <w:rPr>
          <w:rFonts w:ascii="Arial" w:hAnsi="Arial" w:cs="Arial"/>
        </w:rPr>
        <w:t xml:space="preserve">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610DA2" w:rsidRDefault="005F496B" w:rsidP="00293817">
      <w:pPr>
        <w:pStyle w:val="Bezproreda"/>
        <w:ind w:firstLine="708"/>
        <w:jc w:val="both"/>
        <w:rPr>
          <w:rFonts w:ascii="Arial" w:hAnsi="Arial" w:cs="Arial"/>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293817" w:rsidRPr="00610DA2">
        <w:rPr>
          <w:rFonts w:ascii="Arial" w:hAnsi="Arial" w:cs="Arial"/>
        </w:rPr>
        <w:t xml:space="preserve"> nije ostvario 50% bodova </w:t>
      </w:r>
      <w:proofErr w:type="spellStart"/>
      <w:r w:rsidR="00293817" w:rsidRPr="00610DA2">
        <w:rPr>
          <w:rFonts w:ascii="Arial" w:hAnsi="Arial" w:cs="Arial"/>
        </w:rPr>
        <w:t>nemože</w:t>
      </w:r>
      <w:proofErr w:type="spellEnd"/>
      <w:r w:rsidR="00293817" w:rsidRPr="00610DA2">
        <w:rPr>
          <w:rFonts w:ascii="Arial" w:hAnsi="Arial" w:cs="Arial"/>
        </w:rPr>
        <w:t xml:space="preserve"> ići u daljnji postupak </w:t>
      </w:r>
      <w:r w:rsidRPr="00610DA2">
        <w:rPr>
          <w:rFonts w:ascii="Arial" w:hAnsi="Arial" w:cs="Arial"/>
        </w:rPr>
        <w:t>vrednovanja</w:t>
      </w:r>
      <w:r w:rsidR="00293817" w:rsidRPr="00610DA2">
        <w:rPr>
          <w:rFonts w:ascii="Arial" w:hAnsi="Arial" w:cs="Arial"/>
        </w:rPr>
        <w:t>.</w:t>
      </w:r>
    </w:p>
    <w:p w:rsidR="00873D35" w:rsidRPr="00610DA2" w:rsidRDefault="00873D35" w:rsidP="00851BBE">
      <w:pPr>
        <w:pStyle w:val="Bezproreda"/>
        <w:jc w:val="both"/>
        <w:rPr>
          <w:rFonts w:ascii="Arial" w:eastAsia="Times New Roman" w:hAnsi="Arial" w:cs="Arial"/>
          <w:noProof/>
        </w:rPr>
      </w:pPr>
    </w:p>
    <w:p w:rsidR="00D97E8A" w:rsidRPr="00610DA2" w:rsidRDefault="00D97E8A" w:rsidP="00851BBE">
      <w:pPr>
        <w:pStyle w:val="Bezproreda"/>
        <w:jc w:val="both"/>
        <w:rPr>
          <w:rFonts w:ascii="Arial" w:eastAsia="Times New Roman" w:hAnsi="Arial" w:cs="Arial"/>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 xml:space="preserve">sudjelovanje u školskim projektima i projektima fondova Europske unije: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165EBC" w:rsidRDefault="00165EBC" w:rsidP="00221166">
      <w:pPr>
        <w:pStyle w:val="Bezproreda"/>
        <w:jc w:val="both"/>
        <w:rPr>
          <w:rFonts w:ascii="Arial" w:eastAsia="Times New Roman" w:hAnsi="Arial" w:cs="Arial"/>
          <w:noProof/>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lastRenderedPageBreak/>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610DA2" w:rsidRDefault="00DB15A3" w:rsidP="00DB15A3">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221166" w:rsidRPr="00610DA2" w:rsidRDefault="00221166" w:rsidP="006270EF">
      <w:pPr>
        <w:pStyle w:val="Bezproreda"/>
        <w:jc w:val="both"/>
        <w:rPr>
          <w:rFonts w:ascii="Arial" w:eastAsia="Times New Roman" w:hAnsi="Arial" w:cs="Arial"/>
          <w:noProof/>
        </w:rPr>
      </w:pPr>
    </w:p>
    <w:p w:rsidR="00DB15A3" w:rsidRPr="00610DA2" w:rsidRDefault="00DB15A3" w:rsidP="006270EF">
      <w:pPr>
        <w:pStyle w:val="Bezproreda"/>
        <w:jc w:val="both"/>
        <w:rPr>
          <w:rFonts w:ascii="Arial" w:eastAsia="Times New Roman" w:hAnsi="Arial" w:cs="Arial"/>
          <w:noProof/>
        </w:rPr>
      </w:pPr>
    </w:p>
    <w:p w:rsidR="00DB15A3" w:rsidRPr="003F4BD2" w:rsidRDefault="00DB15A3" w:rsidP="006270EF">
      <w:pPr>
        <w:pStyle w:val="Bezproreda"/>
        <w:jc w:val="both"/>
        <w:rPr>
          <w:rFonts w:ascii="Arial" w:eastAsia="Times New Roman" w:hAnsi="Arial" w:cs="Arial"/>
          <w:noProof/>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t>VI. PRIJEM U RADNI ODNOS</w:t>
      </w:r>
    </w:p>
    <w:p w:rsidR="00DF7C44" w:rsidRDefault="00DF7C44" w:rsidP="00221166">
      <w:pPr>
        <w:pStyle w:val="Bezproreda"/>
        <w:ind w:firstLine="708"/>
        <w:jc w:val="both"/>
        <w:rPr>
          <w:rFonts w:ascii="Arial" w:eastAsia="Times New Roman" w:hAnsi="Arial" w:cs="Arial"/>
          <w:b/>
          <w:i/>
          <w:noProof/>
        </w:rPr>
      </w:pP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5F496B">
        <w:rPr>
          <w:rFonts w:ascii="Arial" w:hAnsi="Arial" w:cs="Arial"/>
          <w:color w:val="00B050"/>
        </w:rPr>
        <w:t>1</w:t>
      </w:r>
      <w:r w:rsidR="00DB15A3" w:rsidRPr="005F496B">
        <w:rPr>
          <w:rFonts w:ascii="Arial" w:hAnsi="Arial" w:cs="Arial"/>
          <w:color w:val="00B050"/>
        </w:rPr>
        <w:t>1</w:t>
      </w:r>
      <w:r w:rsidR="006C263D" w:rsidRPr="005F496B">
        <w:rPr>
          <w:rFonts w:ascii="Arial" w:hAnsi="Arial" w:cs="Arial"/>
          <w:color w:val="00B050"/>
        </w:rPr>
        <w:t xml:space="preserve">. </w:t>
      </w:r>
      <w:r w:rsidR="005F496B" w:rsidRPr="005F496B">
        <w:rPr>
          <w:rFonts w:ascii="Arial" w:hAnsi="Arial" w:cs="Arial"/>
          <w:color w:val="00B050"/>
        </w:rPr>
        <w:t>st. 2</w:t>
      </w:r>
      <w:r w:rsidR="005F496B">
        <w:rPr>
          <w:rFonts w:ascii="Arial" w:hAnsi="Arial" w:cs="Arial"/>
        </w:rPr>
        <w:t xml:space="preserve">.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997A88" w:rsidRDefault="00997A88" w:rsidP="00DF7C44">
      <w:pPr>
        <w:pStyle w:val="Bezproreda"/>
        <w:ind w:firstLine="708"/>
        <w:jc w:val="both"/>
        <w:rPr>
          <w:rFonts w:ascii="Arial" w:hAnsi="Arial" w:cs="Arial"/>
        </w:rPr>
      </w:pPr>
    </w:p>
    <w:p w:rsidR="00DD236C" w:rsidRDefault="00DD236C" w:rsidP="00DF7C44">
      <w:pPr>
        <w:pStyle w:val="Bezproreda"/>
        <w:ind w:firstLine="708"/>
        <w:jc w:val="both"/>
        <w:rPr>
          <w:rFonts w:ascii="Arial" w:hAnsi="Arial" w:cs="Arial"/>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94FFD" w:rsidRDefault="00594FFD" w:rsidP="00610DA2">
      <w:pPr>
        <w:pStyle w:val="Bezproreda"/>
        <w:jc w:val="both"/>
        <w:rPr>
          <w:rFonts w:ascii="Arial" w:hAnsi="Arial" w:cs="Arial"/>
        </w:rPr>
      </w:pPr>
    </w:p>
    <w:p w:rsidR="00594FFD" w:rsidRPr="00DF7C44" w:rsidRDefault="00594FFD" w:rsidP="00DF7C44">
      <w:pPr>
        <w:pStyle w:val="Bezproreda"/>
        <w:ind w:firstLine="708"/>
        <w:jc w:val="both"/>
        <w:rPr>
          <w:rFonts w:ascii="Arial" w:hAnsi="Arial" w:cs="Arial"/>
        </w:rPr>
      </w:pPr>
    </w:p>
    <w:p w:rsidR="00DF7C44" w:rsidRDefault="00DF7C44" w:rsidP="00DF7C44">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eastAsia="Times New Roman" w:hAnsi="Arial" w:cs="Arial"/>
          <w:b/>
          <w:i/>
          <w:noProof/>
        </w:rPr>
      </w:pPr>
      <w:r w:rsidRPr="00DF7C44">
        <w:rPr>
          <w:rFonts w:ascii="Arial" w:eastAsia="Times New Roman" w:hAnsi="Arial" w:cs="Arial"/>
          <w:b/>
          <w:i/>
          <w:noProof/>
        </w:rPr>
        <w:t xml:space="preserve">Provjera nepostojanja zapreka za zapošljavanje u školskoj ustanovi i uvjerenje o zdravstvenoj sposobnosti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lastRenderedPageBreak/>
        <w:t>Škola će po službenoj dužnosti provjeriti nepostojanje ostalih zapreka za zasnivanje radnog odnosa u školskoj ustanovi iz članka 106. Zakona.</w:t>
      </w:r>
    </w:p>
    <w:p w:rsidR="006776BD" w:rsidRDefault="006776BD" w:rsidP="005B0C6F">
      <w:pPr>
        <w:pStyle w:val="Bezproreda"/>
        <w:jc w:val="both"/>
        <w:rPr>
          <w:rFonts w:ascii="Arial" w:eastAsia="Times New Roman" w:hAnsi="Arial" w:cs="Arial"/>
          <w:noProof/>
        </w:rPr>
      </w:pP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Pr="00610DA2">
        <w:rPr>
          <w:rFonts w:ascii="Arial" w:hAnsi="Arial" w:cs="Arial"/>
        </w:rPr>
        <w:t xml:space="preserve">U slučaju </w:t>
      </w:r>
      <w:proofErr w:type="spellStart"/>
      <w:r w:rsidRPr="00610DA2">
        <w:rPr>
          <w:rFonts w:ascii="Arial" w:hAnsi="Arial" w:cs="Arial"/>
        </w:rPr>
        <w:t>odustanka</w:t>
      </w:r>
      <w:proofErr w:type="spellEnd"/>
      <w:r w:rsidRPr="00610DA2">
        <w:rPr>
          <w:rFonts w:ascii="Arial" w:hAnsi="Arial" w:cs="Arial"/>
        </w:rPr>
        <w:t xml:space="preserve"> izabranog kandidata od zasnivanje radnog odnosa u školskoj ustanovi, ravnatelj će izabrati drugog kandidata s rang liste iz članka 2</w:t>
      </w:r>
      <w:r w:rsidR="00594FFD" w:rsidRPr="00610DA2">
        <w:rPr>
          <w:rFonts w:ascii="Arial" w:hAnsi="Arial" w:cs="Arial"/>
        </w:rPr>
        <w:t>0</w:t>
      </w:r>
      <w:r w:rsidRPr="00610DA2">
        <w:rPr>
          <w:rFonts w:ascii="Arial" w:hAnsi="Arial" w:cs="Arial"/>
        </w:rPr>
        <w:t>. ovog Pravilnika, a ukoliko nema drugih kandidata koji su zadovoljili na 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930C68" w:rsidRDefault="00930C68"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Svi kandidati prijavljeni na javni natječaj  imaju pravo uvida u dokumentaciju 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2C301F" w:rsidRDefault="002C301F"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 xml:space="preserve">Obavještavanje kandidata </w:t>
      </w:r>
    </w:p>
    <w:p w:rsidR="002C301F" w:rsidRPr="009C6C4B" w:rsidRDefault="002C301F" w:rsidP="002C301F">
      <w:pPr>
        <w:spacing w:after="0"/>
        <w:ind w:firstLine="426"/>
        <w:rPr>
          <w:rFonts w:asciiTheme="majorHAnsi"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2C301F" w:rsidRDefault="002C301F" w:rsidP="002C301F">
      <w:pPr>
        <w:spacing w:after="0" w:line="240" w:lineRule="auto"/>
        <w:ind w:firstLine="708"/>
        <w:jc w:val="both"/>
        <w:rPr>
          <w:rFonts w:ascii="Arial" w:hAnsi="Arial" w:cs="Arial"/>
        </w:rPr>
      </w:pPr>
      <w:r w:rsidRPr="002C301F">
        <w:rPr>
          <w:rFonts w:ascii="Arial" w:hAnsi="Arial" w:cs="Arial"/>
        </w:rPr>
        <w:t xml:space="preserve">Iznimno od stavaka 1. 2. i 3. ovoga članka ako se na natječaj prijavi kandidat ili kandidati koji se pozivaju na pravo prednosti pri zapošljavanju prema posebnim propisima </w:t>
      </w:r>
      <w:r w:rsidRPr="002C301F">
        <w:rPr>
          <w:rFonts w:ascii="Arial" w:hAnsi="Arial" w:cs="Arial"/>
        </w:rPr>
        <w:lastRenderedPageBreak/>
        <w:t>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C263D" w:rsidRDefault="006C263D" w:rsidP="002C301F">
      <w:pPr>
        <w:spacing w:after="0" w:line="240" w:lineRule="auto"/>
        <w:ind w:firstLine="708"/>
        <w:jc w:val="both"/>
        <w:rPr>
          <w:rFonts w:ascii="Arial" w:hAnsi="Arial" w:cs="Arial"/>
        </w:rPr>
      </w:pPr>
    </w:p>
    <w:p w:rsidR="006776BD" w:rsidRDefault="006776BD" w:rsidP="002C301F">
      <w:pPr>
        <w:spacing w:after="0" w:line="240" w:lineRule="auto"/>
        <w:ind w:firstLine="708"/>
        <w:jc w:val="both"/>
        <w:rPr>
          <w:rFonts w:ascii="Arial" w:hAnsi="Arial" w:cs="Arial"/>
        </w:rPr>
      </w:pPr>
    </w:p>
    <w:p w:rsidR="002C301F" w:rsidRDefault="002C301F" w:rsidP="002C301F">
      <w:pPr>
        <w:pStyle w:val="Bezproreda"/>
        <w:jc w:val="both"/>
        <w:rPr>
          <w:rFonts w:ascii="Arial" w:eastAsia="Batang" w:hAnsi="Arial" w:cs="Arial"/>
          <w:b/>
          <w:sz w:val="24"/>
          <w:szCs w:val="24"/>
        </w:rPr>
      </w:pPr>
      <w:r w:rsidRPr="002C301F">
        <w:rPr>
          <w:rFonts w:ascii="Arial" w:eastAsia="Batang" w:hAnsi="Arial" w:cs="Arial"/>
          <w:b/>
          <w:sz w:val="24"/>
          <w:szCs w:val="24"/>
        </w:rPr>
        <w:t>VII.  PRIJELAZNE I ZAVRŠNE ODREDBE</w:t>
      </w:r>
    </w:p>
    <w:p w:rsidR="006C263D" w:rsidRPr="002C301F" w:rsidRDefault="006C263D" w:rsidP="002C301F">
      <w:pPr>
        <w:pStyle w:val="Bezproreda"/>
        <w:jc w:val="both"/>
        <w:rPr>
          <w:rFonts w:ascii="Arial" w:eastAsia="Batang" w:hAnsi="Arial" w:cs="Arial"/>
          <w:b/>
          <w:sz w:val="24"/>
          <w:szCs w:val="24"/>
        </w:rPr>
      </w:pPr>
    </w:p>
    <w:p w:rsidR="002C301F" w:rsidRDefault="002C301F" w:rsidP="002C301F">
      <w:pPr>
        <w:spacing w:after="0" w:line="240" w:lineRule="auto"/>
        <w:ind w:right="-1"/>
        <w:rPr>
          <w:rFonts w:ascii="Times New Roman" w:hAnsi="Times New Roman" w:cs="Times New Roman"/>
          <w:b/>
          <w:sz w:val="20"/>
          <w:szCs w:val="26"/>
        </w:rPr>
      </w:pPr>
    </w:p>
    <w:p w:rsidR="002C301F" w:rsidRP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6</w:t>
      </w:r>
      <w:r w:rsidRPr="002C301F">
        <w:rPr>
          <w:rFonts w:ascii="Arial" w:hAnsi="Arial" w:cs="Arial"/>
          <w:b/>
        </w:rPr>
        <w:t>.</w:t>
      </w:r>
    </w:p>
    <w:p w:rsidR="002C301F" w:rsidRPr="004D3B78" w:rsidRDefault="002C301F" w:rsidP="002C301F">
      <w:pPr>
        <w:spacing w:after="0" w:line="240" w:lineRule="auto"/>
        <w:ind w:right="-1"/>
        <w:jc w:val="center"/>
        <w:rPr>
          <w:rFonts w:ascii="Times New Roman" w:hAnsi="Times New Roman" w:cs="Times New Roman"/>
          <w:b/>
          <w:sz w:val="8"/>
          <w:szCs w:val="26"/>
        </w:rPr>
      </w:pPr>
    </w:p>
    <w:p w:rsidR="002C301F" w:rsidRDefault="002C301F" w:rsidP="002C301F">
      <w:pPr>
        <w:spacing w:after="0" w:line="240" w:lineRule="auto"/>
        <w:ind w:firstLine="708"/>
        <w:jc w:val="both"/>
        <w:rPr>
          <w:rFonts w:ascii="Arial" w:hAnsi="Arial" w:cs="Arial"/>
        </w:rPr>
      </w:pPr>
      <w:r w:rsidRPr="002C301F">
        <w:rPr>
          <w:rFonts w:ascii="Arial" w:hAnsi="Arial" w:cs="Arial"/>
        </w:rPr>
        <w:t>Odredbe Pravilnika kojeg donosi ministar na temelju članaka 107. stavka 8. Zakona, a koje bi se odnosile na neko od područja propisanih ovim Pravilnikom neposredno će se primijeniti, do usklađenja ovoga Pravilnika.</w:t>
      </w:r>
    </w:p>
    <w:p w:rsidR="006776BD" w:rsidRPr="002C301F" w:rsidRDefault="006776BD" w:rsidP="002C301F">
      <w:pPr>
        <w:spacing w:after="0" w:line="240" w:lineRule="auto"/>
        <w:ind w:firstLine="708"/>
        <w:jc w:val="both"/>
        <w:rPr>
          <w:rFonts w:ascii="Arial" w:hAnsi="Arial" w:cs="Arial"/>
        </w:rPr>
      </w:pPr>
    </w:p>
    <w:p w:rsid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7</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može se mijenjati i dopunjavati samo prema postupku i na način na koji  je i donesen.</w:t>
      </w:r>
    </w:p>
    <w:p w:rsidR="002C301F" w:rsidRDefault="002C301F" w:rsidP="002C301F">
      <w:pPr>
        <w:pStyle w:val="Bezproreda"/>
        <w:jc w:val="center"/>
        <w:rPr>
          <w:rFonts w:ascii="Arial" w:hAnsi="Arial" w:cs="Arial"/>
          <w:b/>
        </w:rPr>
      </w:pPr>
      <w:r w:rsidRPr="002C301F">
        <w:rPr>
          <w:rFonts w:ascii="Arial" w:hAnsi="Arial" w:cs="Arial"/>
          <w:b/>
        </w:rPr>
        <w:t xml:space="preserve">Članak </w:t>
      </w:r>
      <w:r w:rsidR="00DD236C">
        <w:rPr>
          <w:rFonts w:ascii="Arial" w:hAnsi="Arial" w:cs="Arial"/>
          <w:b/>
        </w:rPr>
        <w:t>28</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Ovaj Pravilnik stupa na snagu </w:t>
      </w:r>
      <w:r w:rsidR="00131C01">
        <w:rPr>
          <w:rFonts w:ascii="Arial" w:hAnsi="Arial" w:cs="Arial"/>
        </w:rPr>
        <w:t>os</w:t>
      </w:r>
      <w:r w:rsidR="001F7428">
        <w:rPr>
          <w:rFonts w:ascii="Arial" w:hAnsi="Arial" w:cs="Arial"/>
        </w:rPr>
        <w:t>mog</w:t>
      </w:r>
      <w:r w:rsidR="00131C01">
        <w:rPr>
          <w:rFonts w:ascii="Arial" w:hAnsi="Arial" w:cs="Arial"/>
        </w:rPr>
        <w:t xml:space="preserve"> dana od dana objave </w:t>
      </w:r>
      <w:r w:rsidR="002A7BDD">
        <w:rPr>
          <w:rFonts w:ascii="Arial" w:hAnsi="Arial" w:cs="Arial"/>
        </w:rPr>
        <w:t>na oglasnoj ploči Škole, a primjenjuje se nakon dobivanja suglasnosti od nadležnog tijela.</w:t>
      </w:r>
      <w:r w:rsidRPr="002C301F">
        <w:rPr>
          <w:rFonts w:ascii="Arial" w:hAnsi="Arial" w:cs="Arial"/>
        </w:rPr>
        <w:t xml:space="preserve"> </w:t>
      </w:r>
    </w:p>
    <w:p w:rsidR="002C301F" w:rsidRPr="007D5665" w:rsidRDefault="002C301F" w:rsidP="007D5665">
      <w:pPr>
        <w:spacing w:after="0" w:line="240" w:lineRule="auto"/>
        <w:ind w:firstLine="708"/>
        <w:jc w:val="both"/>
        <w:rPr>
          <w:rFonts w:ascii="Arial" w:hAnsi="Arial" w:cs="Arial"/>
        </w:rPr>
      </w:pPr>
      <w:r w:rsidRPr="002C301F">
        <w:rPr>
          <w:rFonts w:ascii="Arial" w:hAnsi="Arial" w:cs="Arial"/>
        </w:rPr>
        <w:t xml:space="preserve">U roku od osam dana od stupanja na snagu ovaj Pravilnik objavljuje se na mrežnim </w:t>
      </w:r>
      <w:r>
        <w:rPr>
          <w:rFonts w:ascii="Arial" w:hAnsi="Arial" w:cs="Arial"/>
        </w:rPr>
        <w:t xml:space="preserve">stranicama </w:t>
      </w:r>
      <w:r w:rsidRPr="002C301F">
        <w:rPr>
          <w:rFonts w:ascii="Arial" w:hAnsi="Arial" w:cs="Arial"/>
        </w:rPr>
        <w:t>Škole.</w:t>
      </w:r>
    </w:p>
    <w:p w:rsidR="002C301F" w:rsidRDefault="002C301F" w:rsidP="002C301F">
      <w:pPr>
        <w:pStyle w:val="Bezproreda"/>
        <w:jc w:val="center"/>
        <w:rPr>
          <w:rFonts w:ascii="Arial" w:hAnsi="Arial" w:cs="Arial"/>
          <w:b/>
        </w:rPr>
      </w:pPr>
    </w:p>
    <w:p w:rsidR="00930C68" w:rsidRPr="002C301F" w:rsidRDefault="00930C68" w:rsidP="002C301F">
      <w:pPr>
        <w:pStyle w:val="Bezproreda"/>
        <w:jc w:val="both"/>
        <w:rPr>
          <w:rFonts w:ascii="Arial" w:hAnsi="Arial" w:cs="Arial"/>
        </w:rPr>
      </w:pPr>
    </w:p>
    <w:p w:rsidR="00EF6167"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KLASA:</w:t>
      </w:r>
      <w:r w:rsidR="00A075B5">
        <w:rPr>
          <w:rFonts w:ascii="Arial" w:hAnsi="Arial" w:cs="Arial"/>
        </w:rPr>
        <w:t>003-06/19-01/37</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URBROJ:</w:t>
      </w:r>
      <w:r w:rsidR="00A075B5">
        <w:rPr>
          <w:rFonts w:ascii="Arial" w:hAnsi="Arial" w:cs="Arial"/>
        </w:rPr>
        <w:t xml:space="preserve"> 2198/01-25-19-3</w:t>
      </w:r>
    </w:p>
    <w:p w:rsidR="00A075B5" w:rsidRDefault="00A075B5"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 xml:space="preserve">Zadar, </w:t>
      </w:r>
      <w:r w:rsidR="00A075B5">
        <w:rPr>
          <w:rFonts w:ascii="Arial" w:hAnsi="Arial" w:cs="Arial"/>
        </w:rPr>
        <w:t>10.svibanj</w:t>
      </w:r>
      <w:r>
        <w:rPr>
          <w:rFonts w:ascii="Arial" w:hAnsi="Arial" w:cs="Arial"/>
        </w:rPr>
        <w:t xml:space="preserve"> 2019. godine</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165EBC" w:rsidRDefault="00165EBC" w:rsidP="002A7BDD">
      <w:pPr>
        <w:widowControl w:val="0"/>
        <w:kinsoku w:val="0"/>
        <w:autoSpaceDE w:val="0"/>
        <w:autoSpaceDN w:val="0"/>
        <w:adjustRightInd w:val="0"/>
        <w:spacing w:after="0" w:line="240" w:lineRule="auto"/>
        <w:ind w:right="-1"/>
        <w:jc w:val="both"/>
        <w:rPr>
          <w:rFonts w:ascii="Arial" w:hAnsi="Arial" w:cs="Arial"/>
        </w:rPr>
      </w:pPr>
    </w:p>
    <w:p w:rsidR="002A7BDD" w:rsidRDefault="00D81AF7"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 xml:space="preserve">                                                                                           Antonia </w:t>
      </w:r>
      <w:proofErr w:type="spellStart"/>
      <w:r>
        <w:rPr>
          <w:rFonts w:ascii="Arial" w:hAnsi="Arial" w:cs="Arial"/>
        </w:rPr>
        <w:t>Bajlo</w:t>
      </w:r>
      <w:proofErr w:type="spellEnd"/>
      <w:r>
        <w:rPr>
          <w:rFonts w:ascii="Arial" w:hAnsi="Arial" w:cs="Arial"/>
        </w:rPr>
        <w:t>,</w:t>
      </w:r>
      <w:proofErr w:type="spellStart"/>
      <w:r>
        <w:rPr>
          <w:rFonts w:ascii="Arial" w:hAnsi="Arial" w:cs="Arial"/>
        </w:rPr>
        <w:t>dipl.uč</w:t>
      </w:r>
      <w:proofErr w:type="spellEnd"/>
      <w:r>
        <w:rPr>
          <w:rFonts w:ascii="Arial" w:hAnsi="Arial" w:cs="Arial"/>
        </w:rPr>
        <w:t>.</w:t>
      </w:r>
    </w:p>
    <w:p w:rsidR="005B0C6F"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B0C6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predsjednik/</w:t>
      </w:r>
      <w:proofErr w:type="spellStart"/>
      <w:r>
        <w:rPr>
          <w:rFonts w:ascii="Arial" w:eastAsiaTheme="minorEastAsia" w:hAnsi="Arial" w:cs="Arial"/>
          <w:lang w:eastAsia="hr-HR"/>
        </w:rPr>
        <w:t>ca</w:t>
      </w:r>
      <w:proofErr w:type="spellEnd"/>
      <w:r>
        <w:rPr>
          <w:rFonts w:ascii="Arial" w:eastAsiaTheme="minorEastAsia" w:hAnsi="Arial" w:cs="Arial"/>
          <w:lang w:eastAsia="hr-HR"/>
        </w:rPr>
        <w:t xml:space="preserve"> Školskog odbora</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p>
    <w:p w:rsidR="00D8097A" w:rsidRPr="002C301F" w:rsidRDefault="00D8097A" w:rsidP="002C301F">
      <w:pPr>
        <w:pStyle w:val="Odlomakpopisa"/>
        <w:widowControl w:val="0"/>
        <w:kinsoku w:val="0"/>
        <w:autoSpaceDE w:val="0"/>
        <w:autoSpaceDN w:val="0"/>
        <w:adjustRightInd w:val="0"/>
        <w:spacing w:after="0" w:line="240" w:lineRule="auto"/>
        <w:ind w:right="-1"/>
        <w:jc w:val="both"/>
        <w:rPr>
          <w:rFonts w:ascii="Arial" w:eastAsiaTheme="minorEastAsia" w:hAnsi="Arial" w:cs="Arial"/>
          <w:lang w:eastAsia="hr-HR"/>
        </w:rPr>
      </w:pPr>
    </w:p>
    <w:p w:rsidR="00D8097A" w:rsidRDefault="00D8097A" w:rsidP="002C301F">
      <w:pPr>
        <w:pStyle w:val="Bezproreda"/>
        <w:jc w:val="both"/>
        <w:rPr>
          <w:rFonts w:ascii="Arial" w:hAnsi="Arial" w:cs="Arial"/>
        </w:rPr>
      </w:pPr>
    </w:p>
    <w:p w:rsidR="00165EBC" w:rsidRDefault="00165EBC" w:rsidP="002C301F">
      <w:pPr>
        <w:pStyle w:val="Bezproreda"/>
        <w:jc w:val="both"/>
        <w:rPr>
          <w:rFonts w:ascii="Arial" w:hAnsi="Arial" w:cs="Arial"/>
        </w:rPr>
      </w:pPr>
    </w:p>
    <w:p w:rsidR="002A7BDD" w:rsidRPr="002C301F" w:rsidRDefault="002A7BDD" w:rsidP="002C301F">
      <w:pPr>
        <w:pStyle w:val="Bezproreda"/>
        <w:jc w:val="both"/>
        <w:rPr>
          <w:rFonts w:ascii="Arial" w:hAnsi="Arial" w:cs="Arial"/>
        </w:rPr>
      </w:pPr>
    </w:p>
    <w:p w:rsidR="00A96E33" w:rsidRPr="002C301F" w:rsidRDefault="002A7BDD" w:rsidP="002A7BDD">
      <w:pPr>
        <w:pStyle w:val="Bezproreda"/>
        <w:ind w:firstLine="708"/>
        <w:jc w:val="both"/>
        <w:rPr>
          <w:rFonts w:ascii="Arial" w:hAnsi="Arial" w:cs="Arial"/>
        </w:rPr>
      </w:pPr>
      <w:r>
        <w:rPr>
          <w:rFonts w:ascii="Arial" w:hAnsi="Arial" w:cs="Arial"/>
        </w:rPr>
        <w:t xml:space="preserve">Ovaj </w:t>
      </w:r>
      <w:r w:rsidR="00165EBC">
        <w:rPr>
          <w:rFonts w:ascii="Arial" w:hAnsi="Arial" w:cs="Arial"/>
        </w:rPr>
        <w:t>P</w:t>
      </w:r>
      <w:r>
        <w:rPr>
          <w:rFonts w:ascii="Arial" w:hAnsi="Arial" w:cs="Arial"/>
        </w:rPr>
        <w:t xml:space="preserve">ravilnik objavljen je dana </w:t>
      </w:r>
      <w:r w:rsidR="0039361C">
        <w:rPr>
          <w:rFonts w:ascii="Arial" w:hAnsi="Arial" w:cs="Arial"/>
        </w:rPr>
        <w:t xml:space="preserve">10.svibnja </w:t>
      </w:r>
      <w:r>
        <w:rPr>
          <w:rFonts w:ascii="Arial" w:hAnsi="Arial" w:cs="Arial"/>
        </w:rPr>
        <w:t xml:space="preserve">2019. godine, a stupa na snagu dana </w:t>
      </w:r>
      <w:r w:rsidR="0039361C">
        <w:rPr>
          <w:rFonts w:ascii="Arial" w:hAnsi="Arial" w:cs="Arial"/>
        </w:rPr>
        <w:t>18.svibnja</w:t>
      </w:r>
      <w:r>
        <w:rPr>
          <w:rFonts w:ascii="Arial" w:hAnsi="Arial" w:cs="Arial"/>
        </w:rPr>
        <w:t xml:space="preserve"> 2019. godine.</w:t>
      </w:r>
    </w:p>
    <w:p w:rsidR="004E03BE" w:rsidRDefault="004E03BE"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Pr="002C301F" w:rsidRDefault="00D81AF7" w:rsidP="00D81AF7">
      <w:pPr>
        <w:pStyle w:val="Bezproreda"/>
        <w:tabs>
          <w:tab w:val="left" w:pos="5910"/>
        </w:tabs>
        <w:ind w:firstLine="708"/>
        <w:rPr>
          <w:rFonts w:ascii="Arial" w:hAnsi="Arial" w:cs="Arial"/>
        </w:rPr>
      </w:pPr>
      <w:r>
        <w:rPr>
          <w:rFonts w:ascii="Arial" w:hAnsi="Arial" w:cs="Arial"/>
        </w:rPr>
        <w:tab/>
        <w:t>Jagoda Galić,</w:t>
      </w:r>
      <w:proofErr w:type="spellStart"/>
      <w:r>
        <w:rPr>
          <w:rFonts w:ascii="Arial" w:hAnsi="Arial" w:cs="Arial"/>
        </w:rPr>
        <w:t>dipl.uč</w:t>
      </w:r>
      <w:proofErr w:type="spellEnd"/>
      <w:r>
        <w:rPr>
          <w:rFonts w:ascii="Arial" w:hAnsi="Arial" w:cs="Arial"/>
        </w:rPr>
        <w:t>.</w:t>
      </w:r>
    </w:p>
    <w:p w:rsidR="002A7BDD"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_______________________________</w:t>
      </w:r>
    </w:p>
    <w:p w:rsidR="002A7BDD"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ravnatelj/</w:t>
      </w:r>
      <w:proofErr w:type="spellStart"/>
      <w:r>
        <w:rPr>
          <w:rFonts w:ascii="Arial" w:eastAsiaTheme="minorEastAsia" w:hAnsi="Arial" w:cs="Arial"/>
          <w:lang w:eastAsia="hr-HR"/>
        </w:rPr>
        <w:t>ica</w:t>
      </w:r>
      <w:proofErr w:type="spellEnd"/>
    </w:p>
    <w:p w:rsidR="00735CBD" w:rsidRPr="002C301F" w:rsidRDefault="002A7BDD" w:rsidP="00D81AF7">
      <w:pPr>
        <w:pStyle w:val="Odlomakpopisa"/>
        <w:widowControl w:val="0"/>
        <w:kinsoku w:val="0"/>
        <w:autoSpaceDE w:val="0"/>
        <w:autoSpaceDN w:val="0"/>
        <w:adjustRightInd w:val="0"/>
        <w:spacing w:after="0" w:line="240" w:lineRule="auto"/>
        <w:ind w:right="-1"/>
        <w:jc w:val="center"/>
        <w:rPr>
          <w:rFonts w:ascii="Arial" w:hAnsi="Arial" w:cs="Arial"/>
        </w:rPr>
      </w:pPr>
      <w:r>
        <w:rPr>
          <w:rFonts w:ascii="Arial" w:eastAsiaTheme="minorEastAsia" w:hAnsi="Arial" w:cs="Arial"/>
          <w:lang w:eastAsia="hr-HR"/>
        </w:rPr>
        <w:t xml:space="preserve">                                                                           </w:t>
      </w: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F37B90" w:rsidRPr="002C301F" w:rsidRDefault="00F37B90" w:rsidP="002C301F">
      <w:pPr>
        <w:jc w:val="both"/>
        <w:rPr>
          <w:rFonts w:ascii="Arial" w:hAnsi="Arial" w:cs="Arial"/>
        </w:rPr>
      </w:pPr>
    </w:p>
    <w:sectPr w:rsidR="00F37B90" w:rsidRPr="002C301F" w:rsidSect="000969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BE" w:rsidRDefault="009E3DBE" w:rsidP="00735CBD">
      <w:pPr>
        <w:spacing w:after="0" w:line="240" w:lineRule="auto"/>
      </w:pPr>
      <w:r>
        <w:separator/>
      </w:r>
    </w:p>
  </w:endnote>
  <w:endnote w:type="continuationSeparator" w:id="0">
    <w:p w:rsidR="009E3DBE" w:rsidRDefault="009E3DBE"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2448"/>
      <w:docPartObj>
        <w:docPartGallery w:val="Page Numbers (Bottom of Page)"/>
        <w:docPartUnique/>
      </w:docPartObj>
    </w:sdtPr>
    <w:sdtEndPr/>
    <w:sdtContent>
      <w:p w:rsidR="002A7BDD" w:rsidRDefault="007A37C5">
        <w:pPr>
          <w:pStyle w:val="Podnoje"/>
          <w:jc w:val="center"/>
        </w:pPr>
        <w:r>
          <w:rPr>
            <w:noProof/>
          </w:rPr>
          <w:fldChar w:fldCharType="begin"/>
        </w:r>
        <w:r w:rsidR="002D2E84">
          <w:rPr>
            <w:noProof/>
          </w:rPr>
          <w:instrText xml:space="preserve"> PAGE   \* MERGEFORMAT </w:instrText>
        </w:r>
        <w:r>
          <w:rPr>
            <w:noProof/>
          </w:rPr>
          <w:fldChar w:fldCharType="separate"/>
        </w:r>
        <w:r w:rsidR="00C63D6B">
          <w:rPr>
            <w:noProof/>
          </w:rPr>
          <w:t>10</w:t>
        </w:r>
        <w:r>
          <w:rPr>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BE" w:rsidRDefault="009E3DBE" w:rsidP="00735CBD">
      <w:pPr>
        <w:spacing w:after="0" w:line="240" w:lineRule="auto"/>
      </w:pPr>
      <w:r>
        <w:separator/>
      </w:r>
    </w:p>
  </w:footnote>
  <w:footnote w:type="continuationSeparator" w:id="0">
    <w:p w:rsidR="009E3DBE" w:rsidRDefault="009E3DBE" w:rsidP="0073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13.5pt;visibility:visible;mso-wrap-style:square" o:bullet="t">
        <v:imagedata r:id="rId1" o:title=""/>
      </v:shape>
    </w:pict>
  </w:numPicBullet>
  <w:abstractNum w:abstractNumId="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73"/>
    <w:rsid w:val="00022FBB"/>
    <w:rsid w:val="000472B8"/>
    <w:rsid w:val="0005334A"/>
    <w:rsid w:val="00061C76"/>
    <w:rsid w:val="000815CF"/>
    <w:rsid w:val="00096900"/>
    <w:rsid w:val="000C202E"/>
    <w:rsid w:val="0010777B"/>
    <w:rsid w:val="00131C01"/>
    <w:rsid w:val="00142B69"/>
    <w:rsid w:val="001463C7"/>
    <w:rsid w:val="00154F15"/>
    <w:rsid w:val="00165EBC"/>
    <w:rsid w:val="001F7428"/>
    <w:rsid w:val="002061F4"/>
    <w:rsid w:val="00221166"/>
    <w:rsid w:val="00252F25"/>
    <w:rsid w:val="00266AF7"/>
    <w:rsid w:val="002871D0"/>
    <w:rsid w:val="00293817"/>
    <w:rsid w:val="002A71F4"/>
    <w:rsid w:val="002A7BDD"/>
    <w:rsid w:val="002C301F"/>
    <w:rsid w:val="002C4D55"/>
    <w:rsid w:val="002D1DE5"/>
    <w:rsid w:val="002D2E84"/>
    <w:rsid w:val="00353DE9"/>
    <w:rsid w:val="00392EAE"/>
    <w:rsid w:val="0039361C"/>
    <w:rsid w:val="003B7569"/>
    <w:rsid w:val="003F4BD2"/>
    <w:rsid w:val="004004F4"/>
    <w:rsid w:val="004A1091"/>
    <w:rsid w:val="004E03BE"/>
    <w:rsid w:val="005127FF"/>
    <w:rsid w:val="0052374A"/>
    <w:rsid w:val="00540A47"/>
    <w:rsid w:val="005542EB"/>
    <w:rsid w:val="0057240C"/>
    <w:rsid w:val="00594FFD"/>
    <w:rsid w:val="005B0C6F"/>
    <w:rsid w:val="005F496B"/>
    <w:rsid w:val="00610DA2"/>
    <w:rsid w:val="006270EF"/>
    <w:rsid w:val="00630A0D"/>
    <w:rsid w:val="00642029"/>
    <w:rsid w:val="0066321B"/>
    <w:rsid w:val="006776BD"/>
    <w:rsid w:val="006B23AA"/>
    <w:rsid w:val="006C263D"/>
    <w:rsid w:val="00735CBD"/>
    <w:rsid w:val="00756360"/>
    <w:rsid w:val="00763183"/>
    <w:rsid w:val="00766EB0"/>
    <w:rsid w:val="007A37C5"/>
    <w:rsid w:val="007B2CF9"/>
    <w:rsid w:val="007C6D0C"/>
    <w:rsid w:val="007D2A14"/>
    <w:rsid w:val="007D5665"/>
    <w:rsid w:val="007E607A"/>
    <w:rsid w:val="0085108A"/>
    <w:rsid w:val="00851BBE"/>
    <w:rsid w:val="00855384"/>
    <w:rsid w:val="00873D35"/>
    <w:rsid w:val="00893D55"/>
    <w:rsid w:val="00930C68"/>
    <w:rsid w:val="00997A88"/>
    <w:rsid w:val="009A7A07"/>
    <w:rsid w:val="009E3DBE"/>
    <w:rsid w:val="009E7F75"/>
    <w:rsid w:val="00A038FC"/>
    <w:rsid w:val="00A075B5"/>
    <w:rsid w:val="00A90E9A"/>
    <w:rsid w:val="00A96E33"/>
    <w:rsid w:val="00B001D8"/>
    <w:rsid w:val="00B319C0"/>
    <w:rsid w:val="00B504CF"/>
    <w:rsid w:val="00B6258E"/>
    <w:rsid w:val="00B766A5"/>
    <w:rsid w:val="00C1709F"/>
    <w:rsid w:val="00C233E3"/>
    <w:rsid w:val="00C26C14"/>
    <w:rsid w:val="00C63084"/>
    <w:rsid w:val="00C63D6B"/>
    <w:rsid w:val="00C63EF8"/>
    <w:rsid w:val="00C8512F"/>
    <w:rsid w:val="00C9670B"/>
    <w:rsid w:val="00D15BC1"/>
    <w:rsid w:val="00D4543B"/>
    <w:rsid w:val="00D67B3D"/>
    <w:rsid w:val="00D8097A"/>
    <w:rsid w:val="00D81AF7"/>
    <w:rsid w:val="00D9266C"/>
    <w:rsid w:val="00D96C73"/>
    <w:rsid w:val="00D97E8A"/>
    <w:rsid w:val="00DA2069"/>
    <w:rsid w:val="00DA3483"/>
    <w:rsid w:val="00DB15A3"/>
    <w:rsid w:val="00DD236C"/>
    <w:rsid w:val="00DF7C44"/>
    <w:rsid w:val="00E12883"/>
    <w:rsid w:val="00E307F5"/>
    <w:rsid w:val="00E46FE2"/>
    <w:rsid w:val="00E630C7"/>
    <w:rsid w:val="00EB72DF"/>
    <w:rsid w:val="00ED4425"/>
    <w:rsid w:val="00EF2A1F"/>
    <w:rsid w:val="00EF3364"/>
    <w:rsid w:val="00EF6167"/>
    <w:rsid w:val="00EF7C0D"/>
    <w:rsid w:val="00F14263"/>
    <w:rsid w:val="00F21FC9"/>
    <w:rsid w:val="00F37B90"/>
    <w:rsid w:val="00F4718C"/>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EB72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72DF"/>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EB72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72DF"/>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3309</Words>
  <Characters>18867</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Tajnica</cp:lastModifiedBy>
  <cp:revision>4</cp:revision>
  <cp:lastPrinted>2019-05-14T12:22:00Z</cp:lastPrinted>
  <dcterms:created xsi:type="dcterms:W3CDTF">2020-02-07T07:44:00Z</dcterms:created>
  <dcterms:modified xsi:type="dcterms:W3CDTF">2020-06-15T12:04:00Z</dcterms:modified>
</cp:coreProperties>
</file>