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CEF6" w14:textId="77777777" w:rsidR="001C7D42" w:rsidRPr="00DA07E2" w:rsidRDefault="00472645" w:rsidP="001C7D42">
      <w:pPr>
        <w:spacing w:before="59"/>
        <w:ind w:left="1479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ELEMENTI I KRITERIJI VREDNOVANJA U NASTAVI GEOGRAFIJE</w:t>
      </w:r>
    </w:p>
    <w:p w14:paraId="55657A9F" w14:textId="77777777" w:rsidR="004C0208" w:rsidRPr="00DA07E2" w:rsidRDefault="004C020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11E1C00" w14:textId="77777777" w:rsidR="004C0208" w:rsidRPr="00DA07E2" w:rsidRDefault="00A011B1" w:rsidP="00BA5B1E">
      <w:pPr>
        <w:pStyle w:val="BodyText"/>
        <w:spacing w:before="227" w:line="276" w:lineRule="auto"/>
        <w:ind w:left="296" w:right="463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 w14:paraId="6B24F79A" w14:textId="77777777" w:rsidR="004C0208" w:rsidRPr="00DA07E2" w:rsidRDefault="00A011B1" w:rsidP="00BA5B1E">
      <w:pPr>
        <w:spacing w:line="276" w:lineRule="auto"/>
        <w:ind w:left="296" w:right="469"/>
        <w:rPr>
          <w:rFonts w:asciiTheme="minorHAnsi" w:hAnsiTheme="minorHAnsi" w:cstheme="minorHAnsi"/>
        </w:rPr>
      </w:pPr>
      <w:r w:rsidRPr="00DA07E2">
        <w:rPr>
          <w:rFonts w:asciiTheme="minorHAnsi" w:hAnsiTheme="minorHAnsi" w:cstheme="minorHAnsi"/>
        </w:rPr>
        <w:t>O</w:t>
      </w:r>
      <w:r w:rsidR="00472645" w:rsidRPr="00DA07E2">
        <w:rPr>
          <w:rFonts w:asciiTheme="minorHAnsi" w:hAnsiTheme="minorHAnsi" w:cstheme="minorHAnsi"/>
        </w:rPr>
        <w:t>cjenjivanje i vrednovanje usklađ</w:t>
      </w:r>
      <w:r w:rsidRPr="00DA07E2">
        <w:rPr>
          <w:rFonts w:asciiTheme="minorHAnsi" w:hAnsiTheme="minorHAnsi" w:cstheme="minorHAnsi"/>
        </w:rPr>
        <w:t xml:space="preserve">eno je s aktualnim </w:t>
      </w:r>
      <w:r w:rsidRPr="00DA07E2">
        <w:rPr>
          <w:rFonts w:asciiTheme="minorHAnsi" w:hAnsiTheme="minorHAnsi" w:cstheme="minorHAnsi"/>
          <w:i/>
        </w:rPr>
        <w:t>Pravilnikom o načinima, postupcima i elementima vrednovanja učenika u osnovnoj i srednjoj školi</w:t>
      </w:r>
      <w:r w:rsidRPr="00DA07E2">
        <w:rPr>
          <w:rFonts w:asciiTheme="minorHAnsi" w:hAnsiTheme="minorHAnsi" w:cstheme="minorHAnsi"/>
        </w:rPr>
        <w:t>.</w:t>
      </w:r>
    </w:p>
    <w:p w14:paraId="043BB35A" w14:textId="77777777" w:rsidR="001C7D42" w:rsidRPr="00DA07E2" w:rsidRDefault="00A011B1" w:rsidP="00BA5B1E">
      <w:pPr>
        <w:pStyle w:val="BodyText"/>
        <w:spacing w:line="276" w:lineRule="auto"/>
        <w:ind w:left="296" w:right="656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 xml:space="preserve">U nastavi geografije </w:t>
      </w:r>
      <w:r w:rsidR="00472645" w:rsidRPr="00DA07E2">
        <w:rPr>
          <w:rFonts w:asciiTheme="minorHAnsi" w:hAnsiTheme="minorHAnsi" w:cstheme="minorHAnsi"/>
          <w:sz w:val="22"/>
          <w:szCs w:val="22"/>
        </w:rPr>
        <w:t>razinom usvojenosti od nezadovoljavajuće do izvrsne</w:t>
      </w:r>
      <w:r w:rsidRPr="00DA07E2">
        <w:rPr>
          <w:rFonts w:asciiTheme="minorHAnsi" w:hAnsiTheme="minorHAnsi" w:cstheme="minorHAnsi"/>
          <w:sz w:val="22"/>
          <w:szCs w:val="22"/>
        </w:rPr>
        <w:t xml:space="preserve"> vrednuju se sljedeći elementi (brojčanom i opisnom ocjenom).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48"/>
        <w:gridCol w:w="4860"/>
        <w:gridCol w:w="1080"/>
        <w:gridCol w:w="2430"/>
      </w:tblGrid>
      <w:tr w:rsidR="0082327F" w:rsidRPr="00DA07E2" w14:paraId="3C33791C" w14:textId="77777777" w:rsidTr="0082327F"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015C4676" w14:textId="77777777" w:rsidR="00472645" w:rsidRPr="00DA07E2" w:rsidRDefault="00472645" w:rsidP="00DA07E2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Element vrednovanja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4C07CA46" w14:textId="77777777" w:rsidR="00472645" w:rsidRPr="00DA07E2" w:rsidRDefault="00472645" w:rsidP="0082327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Opis elementa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1E7BC1E" w14:textId="77777777" w:rsidR="00472645" w:rsidRPr="00DA07E2" w:rsidRDefault="00472645" w:rsidP="0082327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Oblik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1228A44A" w14:textId="77777777" w:rsidR="00472645" w:rsidRPr="00DA07E2" w:rsidRDefault="00472645" w:rsidP="0082327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Kriterij</w:t>
            </w:r>
            <w:r w:rsidR="0082327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472645" w:rsidRPr="00DA07E2" w14:paraId="0A9F6E74" w14:textId="77777777" w:rsidTr="0082327F">
        <w:tc>
          <w:tcPr>
            <w:tcW w:w="1548" w:type="dxa"/>
            <w:shd w:val="clear" w:color="auto" w:fill="auto"/>
          </w:tcPr>
          <w:p w14:paraId="1DB9F2ED" w14:textId="77777777" w:rsidR="00472645" w:rsidRPr="00DA07E2" w:rsidRDefault="00472645" w:rsidP="009F237A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Geografska znanja</w:t>
            </w:r>
          </w:p>
          <w:p w14:paraId="01A93A14" w14:textId="77777777" w:rsidR="00472645" w:rsidRPr="00DA07E2" w:rsidRDefault="00472645" w:rsidP="009F237A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425CBC9" w14:textId="77777777" w:rsidR="00DA07E2" w:rsidRPr="00DA07E2" w:rsidRDefault="00DA07E2" w:rsidP="009F237A">
            <w:pPr>
              <w:pStyle w:val="NoSpacing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 - obuhvaća činjenično, konceptualno i proceduralno znanje. </w:t>
            </w:r>
          </w:p>
          <w:p w14:paraId="4907B28A" w14:textId="77777777" w:rsidR="00DA07E2" w:rsidRPr="00DA07E2" w:rsidRDefault="00DA07E2" w:rsidP="009F237A">
            <w:pPr>
              <w:pStyle w:val="NoSpacing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</w:p>
          <w:p w14:paraId="4759393D" w14:textId="77777777" w:rsidR="00DA07E2" w:rsidRPr="00DA07E2" w:rsidRDefault="00DA07E2" w:rsidP="009F237A">
            <w:pPr>
              <w:pStyle w:val="NoSpacing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Usvojenost odgojno-obrazovnih ishoda u ovom elementu provjerava se usmenim ispitivanjem i pisanim provjerama. </w:t>
            </w:r>
          </w:p>
          <w:p w14:paraId="44F5C296" w14:textId="77777777" w:rsidR="00472645" w:rsidRPr="00DA07E2" w:rsidRDefault="00DA07E2" w:rsidP="009F23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Usmeno ispitivanje provodi se kontinuirano tijekom nastavne godine. Pisane provjere kreira učitelj i uključuje zadatke otvorenoga i zatvorenog tipa. Pisane provjere provode se periodično, nakon učenja i poučavanja određene skupine ishoda. </w:t>
            </w:r>
            <w:r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2336BDC6" w14:textId="77777777" w:rsidR="00472645" w:rsidRPr="00DA07E2" w:rsidRDefault="00472645" w:rsidP="009F23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 </w:t>
            </w:r>
          </w:p>
          <w:p w14:paraId="061B2123" w14:textId="77777777" w:rsidR="00472645" w:rsidRPr="00DA07E2" w:rsidRDefault="00472645" w:rsidP="009F23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9D2E4C6" w14:textId="77777777" w:rsidR="00472645" w:rsidRPr="00DA07E2" w:rsidRDefault="00472645" w:rsidP="009F23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točnost i kvaliteta odgovora; reakcija na postavljeno pitanje; samostalnost </w:t>
            </w:r>
          </w:p>
        </w:tc>
      </w:tr>
      <w:tr w:rsidR="00472645" w:rsidRPr="00DA07E2" w14:paraId="64A53185" w14:textId="77777777" w:rsidTr="0082327F">
        <w:tc>
          <w:tcPr>
            <w:tcW w:w="1548" w:type="dxa"/>
            <w:shd w:val="clear" w:color="auto" w:fill="auto"/>
          </w:tcPr>
          <w:p w14:paraId="215D088C" w14:textId="77777777" w:rsidR="00472645" w:rsidRPr="00DA07E2" w:rsidRDefault="00DA07E2" w:rsidP="009F237A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Geografsko istraživanje i</w:t>
            </w:r>
            <w:r w:rsidR="00472645" w:rsidRPr="00DA07E2">
              <w:rPr>
                <w:rFonts w:asciiTheme="minorHAnsi" w:hAnsiTheme="minorHAnsi" w:cstheme="minorHAnsi"/>
                <w:b/>
                <w:bCs/>
                <w:sz w:val="22"/>
              </w:rPr>
              <w:t xml:space="preserve"> vještine</w:t>
            </w:r>
          </w:p>
          <w:p w14:paraId="091DA360" w14:textId="77777777" w:rsidR="00472645" w:rsidRPr="00DA07E2" w:rsidRDefault="00472645" w:rsidP="009F237A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1115C69" w14:textId="77777777" w:rsidR="00472645" w:rsidRPr="00DA07E2" w:rsidRDefault="00DA07E2" w:rsidP="00DA07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grafičke, statističke, matematičke i orijentacijske vještine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>(orijentacija u prostoru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pomoću orijentira i uređaja (kompas, GPS, geografska karta/plan),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 xml:space="preserve">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  <w:p w14:paraId="22130D60" w14:textId="77777777" w:rsidR="00DA07E2" w:rsidRPr="00DA07E2" w:rsidRDefault="00DA07E2" w:rsidP="00DA07E2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DA07E2">
              <w:rPr>
                <w:rFonts w:asciiTheme="minorHAnsi" w:hAnsiTheme="minorHAnsi" w:cstheme="minorHAnsi"/>
                <w:i/>
                <w:sz w:val="22"/>
              </w:rPr>
              <w:t>*</w:t>
            </w:r>
            <w:r w:rsidRPr="00DA07E2">
              <w:rPr>
                <w:rFonts w:ascii="Calibri" w:hAnsi="Calibri" w:cs="Calibri"/>
                <w:i/>
                <w:sz w:val="22"/>
                <w:shd w:val="clear" w:color="auto" w:fill="FFFFFF"/>
              </w:rPr>
              <w:t xml:space="preserve"> </w:t>
            </w:r>
            <w:r w:rsidRPr="00DA07E2">
              <w:rPr>
                <w:rStyle w:val="normaltextrun"/>
                <w:rFonts w:ascii="Calibri" w:hAnsi="Calibri" w:cs="Calibri"/>
                <w:i/>
                <w:sz w:val="22"/>
                <w:shd w:val="clear" w:color="auto" w:fill="FFFFFF"/>
              </w:rPr>
              <w:t>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istraživanju. </w:t>
            </w:r>
            <w:r w:rsidRPr="00DA07E2">
              <w:rPr>
                <w:rStyle w:val="eop"/>
                <w:rFonts w:ascii="Calibri" w:hAnsi="Calibri" w:cs="Calibri"/>
                <w:i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4FF4DE8F" w14:textId="77777777" w:rsidR="00472645" w:rsidRPr="00DA07E2" w:rsidRDefault="00472645" w:rsidP="009F23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usmeno, praktično </w:t>
            </w:r>
          </w:p>
          <w:p w14:paraId="000B071E" w14:textId="77777777" w:rsidR="00472645" w:rsidRPr="00DA07E2" w:rsidRDefault="00472645" w:rsidP="009F23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21CC458" w14:textId="77777777" w:rsidR="00472645" w:rsidRPr="00DA07E2" w:rsidRDefault="00472645" w:rsidP="009F23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točnost, preciznost, samostalnost, preglednost i sl.; primjena statističkih i grafičkih metoda; prezentacijske vještine; timski rad</w:t>
            </w:r>
          </w:p>
        </w:tc>
      </w:tr>
      <w:tr w:rsidR="00472645" w:rsidRPr="00DA07E2" w14:paraId="12C6F51D" w14:textId="77777777" w:rsidTr="0082327F">
        <w:tc>
          <w:tcPr>
            <w:tcW w:w="1548" w:type="dxa"/>
            <w:shd w:val="clear" w:color="auto" w:fill="auto"/>
          </w:tcPr>
          <w:p w14:paraId="3069A2B8" w14:textId="77777777" w:rsidR="00472645" w:rsidRPr="00DA07E2" w:rsidRDefault="00472645" w:rsidP="009F237A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Kartografska pismenost</w:t>
            </w:r>
          </w:p>
          <w:p w14:paraId="5F9439CB" w14:textId="77777777" w:rsidR="00472645" w:rsidRPr="00DA07E2" w:rsidRDefault="00472645" w:rsidP="009F237A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47A0F7D" w14:textId="77777777" w:rsidR="00472645" w:rsidRPr="00DA07E2" w:rsidRDefault="00472645" w:rsidP="009F23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poznavanje elemenata i sadržaja svih vrsta geografskih karata; </w:t>
            </w:r>
            <w:r w:rsidR="00DA07E2"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interpretacija prostorne organizacije i procesa čitanjem sadržaja geografskih karata. </w:t>
            </w:r>
            <w:r w:rsidR="00DA07E2"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69B11A14" w14:textId="77777777" w:rsidR="00472645" w:rsidRPr="00DA07E2" w:rsidRDefault="00DA07E2" w:rsidP="009F23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P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>isano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(slijepe karte)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 xml:space="preserve">, usmeno, praktično </w:t>
            </w:r>
          </w:p>
          <w:p w14:paraId="4A427224" w14:textId="77777777" w:rsidR="00472645" w:rsidRPr="00DA07E2" w:rsidRDefault="00472645" w:rsidP="009F23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221B919" w14:textId="77777777" w:rsidR="00472645" w:rsidRPr="00DA07E2" w:rsidRDefault="00472645" w:rsidP="009F237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orijentacija i snalaženje na </w:t>
            </w:r>
            <w:r w:rsidR="00DA07E2" w:rsidRPr="00DA07E2">
              <w:rPr>
                <w:rFonts w:asciiTheme="minorHAnsi" w:hAnsiTheme="minorHAnsi" w:cstheme="minorHAnsi"/>
                <w:sz w:val="22"/>
              </w:rPr>
              <w:t xml:space="preserve">geografskoj </w:t>
            </w:r>
            <w:r w:rsidRPr="00DA07E2">
              <w:rPr>
                <w:rFonts w:asciiTheme="minorHAnsi" w:hAnsiTheme="minorHAnsi" w:cstheme="minorHAnsi"/>
                <w:sz w:val="22"/>
              </w:rPr>
              <w:t>karti; čitanje i interpretacija sadržaja karata; pravilno pisanje geografskih imena</w:t>
            </w:r>
          </w:p>
        </w:tc>
      </w:tr>
    </w:tbl>
    <w:p w14:paraId="75B604EA" w14:textId="77777777" w:rsidR="00472645" w:rsidRPr="00DA07E2" w:rsidRDefault="00472645">
      <w:pPr>
        <w:pStyle w:val="BodyText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w14:paraId="62E78BBA" w14:textId="77777777" w:rsidR="004C0208" w:rsidRPr="00DA07E2" w:rsidRDefault="00472645" w:rsidP="00472645">
      <w:pPr>
        <w:pStyle w:val="BodyText"/>
        <w:spacing w:before="76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KRITERIJI ZA VREDNOVANJE ODREĐENOG ELEMENTA </w:t>
      </w:r>
    </w:p>
    <w:p w14:paraId="67E84F2F" w14:textId="77777777" w:rsidR="004C0208" w:rsidRPr="00DA07E2" w:rsidRDefault="00472645" w:rsidP="00472645">
      <w:pPr>
        <w:pStyle w:val="Heading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Raz</w:t>
      </w:r>
      <w:r w:rsidR="00DA07E2">
        <w:rPr>
          <w:rFonts w:asciiTheme="minorHAnsi" w:hAnsiTheme="minorHAnsi" w:cstheme="minorHAnsi"/>
          <w:sz w:val="22"/>
          <w:szCs w:val="22"/>
        </w:rPr>
        <w:t>ina usvojenosti ishoda: IZNIMNA</w:t>
      </w:r>
    </w:p>
    <w:p w14:paraId="5632BE80" w14:textId="77777777" w:rsidR="004C0208" w:rsidRPr="00DA07E2" w:rsidRDefault="004C0208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278"/>
        <w:gridCol w:w="2678"/>
      </w:tblGrid>
      <w:tr w:rsidR="004C0208" w:rsidRPr="00DA07E2" w14:paraId="1292BDC6" w14:textId="77777777" w:rsidTr="000A7E54">
        <w:trPr>
          <w:trHeight w:val="778"/>
        </w:trPr>
        <w:tc>
          <w:tcPr>
            <w:tcW w:w="3150" w:type="dxa"/>
            <w:vAlign w:val="center"/>
          </w:tcPr>
          <w:p w14:paraId="73C31B13" w14:textId="77777777" w:rsidR="004C0208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GEOGRAFSKA </w:t>
            </w:r>
            <w:r w:rsidR="00A011B1"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278" w:type="dxa"/>
            <w:vAlign w:val="center"/>
          </w:tcPr>
          <w:p w14:paraId="1EF29B4B" w14:textId="77777777" w:rsidR="004C0208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GEOGRAFSKO ISTRAŽIVANJE I </w:t>
            </w:r>
            <w:r w:rsidR="00472645" w:rsidRPr="00DA07E2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2678" w:type="dxa"/>
            <w:vAlign w:val="center"/>
          </w:tcPr>
          <w:p w14:paraId="5C3C5B98" w14:textId="77777777" w:rsidR="004C0208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69D65B76" w14:textId="77777777" w:rsidTr="000A7E54">
        <w:trPr>
          <w:trHeight w:val="6080"/>
        </w:trPr>
        <w:tc>
          <w:tcPr>
            <w:tcW w:w="3150" w:type="dxa"/>
          </w:tcPr>
          <w:p w14:paraId="22870975" w14:textId="77777777"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1828DA5" w14:textId="77777777" w:rsidR="004C0208" w:rsidRPr="00DA07E2" w:rsidRDefault="00A011B1" w:rsidP="000A7E54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brza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</w:t>
            </w:r>
          </w:p>
          <w:p w14:paraId="7880B8FF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DA07E2">
              <w:rPr>
                <w:rFonts w:asciiTheme="minorHAnsi" w:hAnsiTheme="minorHAnsi" w:cstheme="minorHAnsi"/>
              </w:rPr>
              <w:t>naučeno</w:t>
            </w:r>
          </w:p>
          <w:p w14:paraId="7D460877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gradivo je usvojeno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14:paraId="02BFCAED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originalan i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samostalan u rješavanju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zadataka</w:t>
            </w:r>
          </w:p>
          <w:p w14:paraId="12D885CC" w14:textId="77777777" w:rsidR="004C0208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sve navedeno</w:t>
            </w:r>
            <w:r w:rsidRPr="00DA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učenik vrši bez pomoći nastavnika</w:t>
            </w:r>
          </w:p>
          <w:p w14:paraId="17919039" w14:textId="77777777" w:rsidR="000A7E54" w:rsidRDefault="000A7E54" w:rsidP="000A7E54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15" w:right="405" w:hanging="142"/>
              <w:rPr>
                <w:rFonts w:asciiTheme="minorHAnsi" w:hAnsiTheme="minorHAnsi" w:cstheme="minorHAnsi"/>
              </w:rPr>
            </w:pPr>
            <w:r w:rsidRPr="000A7E54">
              <w:rPr>
                <w:rFonts w:asciiTheme="minorHAnsi" w:hAnsiTheme="minorHAnsi" w:cstheme="minorHAnsi"/>
              </w:rPr>
              <w:t>Reakcija učenika na postavljeno pitanje je brza, točna, opširna i argu</w:t>
            </w:r>
            <w:r>
              <w:rPr>
                <w:rFonts w:asciiTheme="minorHAnsi" w:hAnsiTheme="minorHAnsi" w:cstheme="minorHAnsi"/>
              </w:rPr>
              <w:t>mentirana, bez pomoći učitelja</w:t>
            </w:r>
          </w:p>
          <w:p w14:paraId="46568C29" w14:textId="77777777" w:rsidR="000A7E54" w:rsidRDefault="000A7E54" w:rsidP="000A7E54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15" w:right="405" w:hanging="142"/>
              <w:rPr>
                <w:rFonts w:asciiTheme="minorHAnsi" w:hAnsiTheme="minorHAnsi" w:cstheme="minorHAnsi"/>
              </w:rPr>
            </w:pPr>
            <w:r w:rsidRPr="000A7E54">
              <w:rPr>
                <w:rFonts w:asciiTheme="minorHAnsi" w:hAnsiTheme="minorHAnsi" w:cstheme="minorHAnsi"/>
              </w:rPr>
              <w:t>Nastavne sadržaje u potpunosti razumije te samostalno uočava uzročno-posljedične veze, geografske pojave i procese.</w:t>
            </w:r>
          </w:p>
          <w:p w14:paraId="014BD63E" w14:textId="77777777" w:rsidR="000A7E54" w:rsidRPr="000A7E54" w:rsidRDefault="000A7E54" w:rsidP="000A7E54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15" w:right="405" w:hanging="142"/>
              <w:rPr>
                <w:rFonts w:asciiTheme="minorHAnsi" w:hAnsiTheme="minorHAnsi" w:cstheme="minorHAnsi"/>
              </w:rPr>
            </w:pPr>
            <w:r w:rsidRPr="000A7E54">
              <w:rPr>
                <w:rFonts w:asciiTheme="minorHAnsi" w:hAnsiTheme="minorHAnsi" w:cstheme="minorHAnsi"/>
              </w:rPr>
              <w:t>Logički zaključuje i povezuje sadržaje, a stečena znanja lako primjenjuje.</w:t>
            </w:r>
          </w:p>
        </w:tc>
        <w:tc>
          <w:tcPr>
            <w:tcW w:w="3278" w:type="dxa"/>
          </w:tcPr>
          <w:p w14:paraId="5566B7BA" w14:textId="77777777"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0A3450B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729CA091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14:paraId="7DC8D841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1D1D1FF0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 lakoćom obrazlaže i dokazuje geografske procese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</w:t>
            </w:r>
          </w:p>
          <w:p w14:paraId="015F0A71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 razvijeno i prošireno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</w:p>
          <w:p w14:paraId="362032C5" w14:textId="77777777"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14:paraId="0C487F5F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14:paraId="544B093F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izrazita sposobnost povezivanja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</w:p>
          <w:p w14:paraId="5DAE9665" w14:textId="77777777"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14:paraId="0DCC78BC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14:paraId="7840882E" w14:textId="77777777" w:rsidR="004C0208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  <w:p w14:paraId="5EB53C47" w14:textId="77777777" w:rsidR="000A7E54" w:rsidRPr="00DA07E2" w:rsidRDefault="000A7E54" w:rsidP="000A7E5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65" w:right="404" w:hanging="141"/>
              <w:rPr>
                <w:rFonts w:asciiTheme="minorHAnsi" w:hAnsiTheme="minorHAnsi" w:cstheme="minorHAnsi"/>
              </w:rPr>
            </w:pPr>
            <w:r w:rsidRPr="000A7E54">
              <w:rPr>
                <w:rFonts w:asciiTheme="minorHAnsi" w:hAnsiTheme="minorHAnsi" w:cstheme="minorHAnsi"/>
              </w:rPr>
              <w:t>Uspješno analizira i interpretira kartografske, grafičke i slikovne prikaze.</w:t>
            </w:r>
          </w:p>
        </w:tc>
      </w:tr>
    </w:tbl>
    <w:p w14:paraId="5F7FBEBE" w14:textId="77777777" w:rsidR="004C0208" w:rsidRPr="00DA07E2" w:rsidRDefault="004C020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2C5690C" w14:textId="77777777" w:rsidR="00472645" w:rsidRPr="00DA07E2" w:rsidRDefault="00472645">
      <w:pPr>
        <w:rPr>
          <w:rFonts w:asciiTheme="minorHAnsi" w:hAnsiTheme="minorHAnsi" w:cstheme="minorHAnsi"/>
          <w:b/>
        </w:rPr>
      </w:pPr>
    </w:p>
    <w:p w14:paraId="2A5BCC06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EAED3C7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3FF4BB7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4087DD3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4CFF965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99F6731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34691EC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55903BF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2F17746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4799DCE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8A7DED3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B1C0936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D9A3E2D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1500ADA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6BD4A7A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6DEF8C5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2FA7E39" w14:textId="77777777" w:rsidR="008B4593" w:rsidRDefault="008B459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EC936B0" w14:textId="77777777" w:rsidR="00472645" w:rsidRPr="00DA07E2" w:rsidRDefault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VRLO DOBRA</w:t>
      </w:r>
    </w:p>
    <w:p w14:paraId="5843B9A7" w14:textId="77777777" w:rsidR="00472645" w:rsidRPr="00DA07E2" w:rsidRDefault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175656FB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393632F4" w14:textId="77777777" w:rsidR="00472645" w:rsidRPr="00DA07E2" w:rsidRDefault="00472645" w:rsidP="00472645">
            <w:pPr>
              <w:pStyle w:val="TableParagraph"/>
              <w:ind w:left="57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6F4D9B12" w14:textId="77777777"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0F42F8FA" w14:textId="77777777"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3A3BC66C" w14:textId="77777777" w:rsidTr="008B4593">
        <w:trPr>
          <w:trHeight w:val="4487"/>
        </w:trPr>
        <w:tc>
          <w:tcPr>
            <w:tcW w:w="3061" w:type="dxa"/>
          </w:tcPr>
          <w:p w14:paraId="66538B96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2E1EE05F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bez pomoći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nastavnika</w:t>
            </w:r>
          </w:p>
          <w:p w14:paraId="71925F0C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14:paraId="17553497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uspješno primjenjuje stečena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14:paraId="3ACF479E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3CFB4C2B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sporije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ali točno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0FA5EA50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opširno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  <w:p w14:paraId="6B1AA69F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samostalno izvodi zaključke pri analizi geografskih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78771E5D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0CD4D8B0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14:paraId="5C899800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25991D74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14:paraId="7E0BC2BA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povezuje i „čita“ naučeno gradiva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sa </w:t>
            </w:r>
            <w:r w:rsidR="00472645" w:rsidRPr="00DA07E2">
              <w:rPr>
                <w:rFonts w:asciiTheme="minorHAnsi" w:hAnsiTheme="minorHAnsi" w:cstheme="minorHAnsi"/>
              </w:rPr>
              <w:t xml:space="preserve">geografske </w:t>
            </w:r>
            <w:r w:rsidRPr="00DA07E2">
              <w:rPr>
                <w:rFonts w:asciiTheme="minorHAnsi" w:hAnsiTheme="minorHAnsi" w:cstheme="minorHAnsi"/>
              </w:rPr>
              <w:t>karte</w:t>
            </w:r>
          </w:p>
          <w:p w14:paraId="243A66BD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analizira kartografske, grafičke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samostalno donosi zaključke</w:t>
            </w:r>
          </w:p>
          <w:p w14:paraId="6F841C3A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uspješno koristi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548D8DEC" w14:textId="77777777" w:rsidR="008B4593" w:rsidRDefault="008B4593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58A83E7" w14:textId="77777777" w:rsidR="008B4593" w:rsidRDefault="008B4593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DF327B5" w14:textId="77777777" w:rsidR="00472645" w:rsidRPr="00DA07E2" w:rsidRDefault="00472645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DOBRA</w:t>
      </w:r>
    </w:p>
    <w:p w14:paraId="34472F15" w14:textId="77777777" w:rsidR="004C0208" w:rsidRPr="00DA07E2" w:rsidRDefault="004C020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3039"/>
      </w:tblGrid>
      <w:tr w:rsidR="00472645" w:rsidRPr="00DA07E2" w14:paraId="2D181E74" w14:textId="77777777" w:rsidTr="008B4593">
        <w:trPr>
          <w:trHeight w:val="781"/>
        </w:trPr>
        <w:tc>
          <w:tcPr>
            <w:tcW w:w="3065" w:type="dxa"/>
            <w:vAlign w:val="center"/>
          </w:tcPr>
          <w:p w14:paraId="29E61AC9" w14:textId="77777777"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4" w:type="dxa"/>
            <w:vAlign w:val="center"/>
          </w:tcPr>
          <w:p w14:paraId="7B9E68E8" w14:textId="77777777"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3039" w:type="dxa"/>
            <w:vAlign w:val="center"/>
          </w:tcPr>
          <w:p w14:paraId="072B8EF6" w14:textId="77777777"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7222285D" w14:textId="77777777" w:rsidTr="008B4593">
        <w:trPr>
          <w:trHeight w:val="4751"/>
        </w:trPr>
        <w:tc>
          <w:tcPr>
            <w:tcW w:w="3065" w:type="dxa"/>
          </w:tcPr>
          <w:p w14:paraId="11550CA1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06D230B8" w14:textId="77777777"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DA07E2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472645" w:rsidRPr="00DA07E2">
              <w:rPr>
                <w:rFonts w:asciiTheme="minorHAnsi" w:hAnsiTheme="minorHAnsi" w:cstheme="minorHAnsi"/>
              </w:rPr>
              <w:t>navođ</w:t>
            </w:r>
            <w:r w:rsidRPr="00DA07E2">
              <w:rPr>
                <w:rFonts w:asciiTheme="minorHAnsi" w:hAnsiTheme="minorHAnsi" w:cstheme="minorHAnsi"/>
              </w:rPr>
              <w:t>enje na dogovor),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 izlaže jasno i nedvosmisleno</w:t>
            </w:r>
          </w:p>
          <w:p w14:paraId="48A3A71C" w14:textId="77777777"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 je prosječna, 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iznošenja gradiva 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logičan tek u </w:t>
            </w:r>
            <w:r w:rsidR="00472645" w:rsidRPr="00DA07E2">
              <w:rPr>
                <w:rFonts w:asciiTheme="minorHAnsi" w:hAnsiTheme="minorHAnsi" w:cstheme="minorHAnsi"/>
              </w:rPr>
              <w:t>p</w:t>
            </w:r>
            <w:r w:rsidRPr="00DA07E2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14:paraId="494EB3B7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6B514573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27E2420B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2E0C5DD0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nepotpuno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izvodi zaključke pri analizi geografskih problema</w:t>
            </w:r>
          </w:p>
          <w:p w14:paraId="2B77C8C9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uz učiteljevu pomoć obrazlaže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dokazuje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osnovne geografske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2D5E80CA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3039" w:type="dxa"/>
          </w:tcPr>
          <w:p w14:paraId="1D7FA0F3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44E3C68" w14:textId="77777777" w:rsidR="004C0208" w:rsidRPr="00DA07E2" w:rsidRDefault="00A011B1" w:rsidP="008B4593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većinu zadanih pojmova pokazuje točno</w:t>
            </w:r>
          </w:p>
          <w:p w14:paraId="0870291E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</w:t>
            </w:r>
            <w:r w:rsidR="008B4593">
              <w:rPr>
                <w:rFonts w:asciiTheme="minorHAnsi" w:hAnsiTheme="minorHAnsi" w:cstheme="minorHAnsi"/>
              </w:rPr>
              <w:t xml:space="preserve">elomično razvijena kartografska </w:t>
            </w:r>
            <w:r w:rsidRPr="00DA07E2">
              <w:rPr>
                <w:rFonts w:asciiTheme="minorHAnsi" w:hAnsiTheme="minorHAnsi" w:cstheme="minorHAnsi"/>
              </w:rPr>
              <w:t>pismenost</w:t>
            </w:r>
          </w:p>
          <w:p w14:paraId="51E61460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uočava i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koristi se njima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učiteljevu pomoć</w:t>
            </w:r>
          </w:p>
          <w:p w14:paraId="02A894B9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14:paraId="185E3BA0" w14:textId="77777777" w:rsidR="004C0208" w:rsidRPr="00DA07E2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geografsku kartu</w:t>
            </w:r>
            <w:r w:rsidR="00A011B1" w:rsidRPr="00DA07E2">
              <w:rPr>
                <w:rFonts w:asciiTheme="minorHAnsi" w:hAnsiTheme="minorHAnsi" w:cstheme="minorHAnsi"/>
              </w:rPr>
              <w:t xml:space="preserve"> koristi</w:t>
            </w:r>
            <w:r w:rsidR="00A011B1"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w14:paraId="23737451" w14:textId="77777777" w:rsidR="004C0208" w:rsidRPr="00DA07E2" w:rsidRDefault="004C020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F421D12" w14:textId="604AE44C" w:rsidR="008B4593" w:rsidRDefault="008B4593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42533C4" w14:textId="123FBF39" w:rsidR="0066698A" w:rsidRDefault="0066698A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2979917" w14:textId="7CD8E7B6" w:rsidR="0066698A" w:rsidRDefault="0066698A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83E2196" w14:textId="729B43B1" w:rsidR="0066698A" w:rsidRDefault="0066698A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980D316" w14:textId="246ED1AE" w:rsidR="0066698A" w:rsidRDefault="0066698A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A6EC811" w14:textId="16FE156F" w:rsidR="00BA5B1E" w:rsidRDefault="00BA5B1E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C891453" w14:textId="21DD7531" w:rsidR="00BA5B1E" w:rsidRDefault="00BA5B1E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7E5A5C1" w14:textId="77777777" w:rsidR="00BA5B1E" w:rsidRDefault="00BA5B1E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78E355C" w14:textId="77777777" w:rsidR="0066698A" w:rsidRDefault="0066698A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662069E" w14:textId="77777777" w:rsidR="008B4593" w:rsidRDefault="008B4593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9A4B563" w14:textId="77777777" w:rsidR="00472645" w:rsidRPr="00DA07E2" w:rsidRDefault="00472645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ZADOVOLJAVAJUĆA</w:t>
      </w:r>
    </w:p>
    <w:p w14:paraId="7ECF7692" w14:textId="77777777" w:rsidR="004C0208" w:rsidRPr="00DA07E2" w:rsidRDefault="004C020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3047"/>
      </w:tblGrid>
      <w:tr w:rsidR="00472645" w:rsidRPr="00DA07E2" w14:paraId="5B7C5A0D" w14:textId="77777777" w:rsidTr="008B4593">
        <w:trPr>
          <w:trHeight w:val="918"/>
        </w:trPr>
        <w:tc>
          <w:tcPr>
            <w:tcW w:w="3061" w:type="dxa"/>
            <w:vAlign w:val="center"/>
          </w:tcPr>
          <w:p w14:paraId="7804B68C" w14:textId="77777777"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67DC0E45" w14:textId="77777777"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3047" w:type="dxa"/>
            <w:vAlign w:val="center"/>
          </w:tcPr>
          <w:p w14:paraId="001C5F30" w14:textId="77777777"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72E079F0" w14:textId="77777777" w:rsidTr="001F5029">
        <w:trPr>
          <w:trHeight w:val="5046"/>
        </w:trPr>
        <w:tc>
          <w:tcPr>
            <w:tcW w:w="3061" w:type="dxa"/>
          </w:tcPr>
          <w:p w14:paraId="4C97859B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6BED6E36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DA07E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nastavnikom</w:t>
            </w:r>
          </w:p>
          <w:p w14:paraId="0EAA04D5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na jednostavan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 nabraja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opisuje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</w:t>
            </w:r>
          </w:p>
          <w:p w14:paraId="2B88128E" w14:textId="77777777" w:rsidR="004C0208" w:rsidRPr="001C7D4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1C7D42">
              <w:rPr>
                <w:rFonts w:asciiTheme="minorHAnsi" w:hAnsiTheme="minorHAnsi" w:cstheme="minorHAnsi"/>
              </w:rPr>
              <w:t xml:space="preserve">otežano povezuje stečena </w:t>
            </w:r>
            <w:r w:rsidR="00472645" w:rsidRPr="001C7D42">
              <w:rPr>
                <w:rFonts w:asciiTheme="minorHAnsi" w:hAnsiTheme="minorHAnsi" w:cstheme="minorHAnsi"/>
              </w:rPr>
              <w:t xml:space="preserve">geografska </w:t>
            </w:r>
            <w:r w:rsidRPr="001C7D42">
              <w:rPr>
                <w:rFonts w:asciiTheme="minorHAnsi" w:hAnsiTheme="minorHAnsi" w:cstheme="minorHAnsi"/>
              </w:rPr>
              <w:t>znanja s konkretnim</w:t>
            </w:r>
            <w:r w:rsidRPr="001C7D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C7D42">
              <w:rPr>
                <w:rFonts w:asciiTheme="minorHAnsi" w:hAnsiTheme="minorHAnsi" w:cstheme="minorHAnsi"/>
              </w:rPr>
              <w:t>primjerima</w:t>
            </w:r>
          </w:p>
        </w:tc>
        <w:tc>
          <w:tcPr>
            <w:tcW w:w="3420" w:type="dxa"/>
          </w:tcPr>
          <w:p w14:paraId="1E3CADC0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18E26243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14:paraId="3FE07111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205E7304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626F3220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14:paraId="5EE2CF03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3047" w:type="dxa"/>
          </w:tcPr>
          <w:p w14:paraId="3E2C9AAE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5036D0F6" w14:textId="77777777" w:rsidR="004C0208" w:rsidRPr="00DA07E2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pokazuje na geografskoj samo pojedine </w:t>
            </w:r>
            <w:r w:rsidR="00A011B1" w:rsidRPr="00DA07E2">
              <w:rPr>
                <w:rFonts w:asciiTheme="minorHAnsi" w:hAnsiTheme="minorHAnsi" w:cstheme="minorHAnsi"/>
              </w:rPr>
              <w:t>osnovne zadane</w:t>
            </w:r>
            <w:r w:rsidR="00A011B1"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pojmove</w:t>
            </w:r>
          </w:p>
          <w:p w14:paraId="61FB5FB5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teško uočava i prepoznaje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pojedine 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slabo se koristi njima</w:t>
            </w:r>
          </w:p>
          <w:p w14:paraId="039383A4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zahtjeva 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</w:t>
            </w:r>
          </w:p>
          <w:p w14:paraId="4D2DD8BC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="00472645" w:rsidRPr="00DA07E2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w14:paraId="28B2DDA1" w14:textId="77777777" w:rsidR="00472645" w:rsidRPr="00DA07E2" w:rsidRDefault="00472645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399158A" w14:textId="77777777" w:rsidR="00DA07E2" w:rsidRDefault="00DA07E2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2DC2CCB" w14:textId="77777777" w:rsidR="00472645" w:rsidRPr="00DA07E2" w:rsidRDefault="00472645" w:rsidP="0047264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NEZADOVOLJAVAJUĆA</w:t>
      </w:r>
    </w:p>
    <w:p w14:paraId="65BEA5CD" w14:textId="77777777" w:rsidR="004C0208" w:rsidRPr="00DA07E2" w:rsidRDefault="004C020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6F1CA070" w14:textId="77777777" w:rsidTr="009E2C42">
        <w:trPr>
          <w:trHeight w:val="921"/>
        </w:trPr>
        <w:tc>
          <w:tcPr>
            <w:tcW w:w="3061" w:type="dxa"/>
            <w:vAlign w:val="center"/>
          </w:tcPr>
          <w:p w14:paraId="5DEB8ACE" w14:textId="77777777" w:rsidR="00472645" w:rsidRPr="00DA07E2" w:rsidRDefault="00472645" w:rsidP="009F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3038D8CE" w14:textId="77777777"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="00472645"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0FE213C2" w14:textId="77777777"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3503824D" w14:textId="77777777" w:rsidTr="0066698A">
        <w:trPr>
          <w:trHeight w:val="6236"/>
        </w:trPr>
        <w:tc>
          <w:tcPr>
            <w:tcW w:w="3061" w:type="dxa"/>
          </w:tcPr>
          <w:p w14:paraId="3843D3E9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1D2568CA" w14:textId="77777777"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odgovara na postavljena pitanja i nije usvojio ključne pojmove</w:t>
            </w:r>
          </w:p>
          <w:p w14:paraId="3F31CA60" w14:textId="77777777"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pokazuje nerazumijevanje geografskih nastavnih sadržaja </w:t>
            </w:r>
          </w:p>
          <w:p w14:paraId="742D992B" w14:textId="77777777" w:rsidR="008B4593" w:rsidRDefault="00472645" w:rsidP="008B4593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primjenjuje i ne poznaje primjere korištenja geografskih znanja u svakodnevnom životu</w:t>
            </w:r>
          </w:p>
          <w:p w14:paraId="1459EDBA" w14:textId="77777777" w:rsidR="008B4593" w:rsidRDefault="008B4593" w:rsidP="008B4593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B4593">
              <w:rPr>
                <w:rFonts w:asciiTheme="minorHAnsi" w:hAnsiTheme="minorHAnsi" w:cstheme="minorHAnsi"/>
              </w:rPr>
              <w:t xml:space="preserve">Učenik ne odgovara na postavljena pitanja i nije usvojio osnovne pojmove. </w:t>
            </w:r>
          </w:p>
          <w:p w14:paraId="5901A9A6" w14:textId="77777777" w:rsidR="008B4593" w:rsidRDefault="008B4593" w:rsidP="008B4593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B4593">
              <w:rPr>
                <w:rFonts w:asciiTheme="minorHAnsi" w:hAnsiTheme="minorHAnsi" w:cstheme="minorHAnsi"/>
              </w:rPr>
              <w:t xml:space="preserve">Nastavne sadržaje ne razumije i ne povezuje. Geografske pojmove i procese čak i uz znatniju pomoć učitelja uočava nepotpuno te ih nesuvislo opisuje i interpretira. </w:t>
            </w:r>
          </w:p>
          <w:p w14:paraId="2FD61E2C" w14:textId="77777777" w:rsidR="008B4593" w:rsidRPr="008B4593" w:rsidRDefault="008B4593" w:rsidP="008B4593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8B4593">
              <w:rPr>
                <w:rFonts w:asciiTheme="minorHAnsi" w:hAnsiTheme="minorHAnsi" w:cstheme="minorHAnsi"/>
              </w:rPr>
              <w:t>Kvaliteta znanja nedovoljna je za donošenje samostalnih zaključaka.</w:t>
            </w:r>
          </w:p>
        </w:tc>
        <w:tc>
          <w:tcPr>
            <w:tcW w:w="3420" w:type="dxa"/>
          </w:tcPr>
          <w:p w14:paraId="445041CB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55F8F158" w14:textId="77777777"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uočava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4A4FACB0" w14:textId="77777777"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14:paraId="6DA0AF1B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86A907A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pokazuje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najosnovnije zadane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pojmove</w:t>
            </w:r>
          </w:p>
          <w:p w14:paraId="3B3560ED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nema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razvijenu kartografsku pismenost</w:t>
            </w:r>
          </w:p>
          <w:p w14:paraId="09D43E51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gotovo ne uočava i ne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ne koristi se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njima</w:t>
            </w:r>
          </w:p>
          <w:p w14:paraId="2E675137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 ne razumije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</w:p>
          <w:p w14:paraId="4CA36FC4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koristi i ne „čita“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6AB2ADFC" w14:textId="77777777" w:rsidR="001F5029" w:rsidRDefault="001F5029">
      <w:pPr>
        <w:spacing w:before="90"/>
        <w:ind w:left="296"/>
        <w:rPr>
          <w:rFonts w:asciiTheme="minorHAnsi" w:hAnsiTheme="minorHAnsi" w:cstheme="minorHAnsi"/>
          <w:b/>
        </w:rPr>
      </w:pPr>
    </w:p>
    <w:p w14:paraId="438D3D1A" w14:textId="77777777" w:rsidR="001F5029" w:rsidRDefault="001F5029">
      <w:pPr>
        <w:spacing w:before="90"/>
        <w:ind w:left="296"/>
        <w:rPr>
          <w:rFonts w:asciiTheme="minorHAnsi" w:hAnsiTheme="minorHAnsi" w:cstheme="minorHAnsi"/>
          <w:b/>
        </w:rPr>
      </w:pPr>
    </w:p>
    <w:p w14:paraId="1E55D2CB" w14:textId="63C97B54" w:rsidR="004C0208" w:rsidRPr="00DA07E2" w:rsidRDefault="00A011B1">
      <w:pPr>
        <w:spacing w:before="90"/>
        <w:ind w:left="296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lastRenderedPageBreak/>
        <w:t>Vrijednosti za granice ocjena kod pisanog provjeravanja</w:t>
      </w:r>
      <w:r w:rsidR="00472645" w:rsidRPr="00DA07E2">
        <w:rPr>
          <w:rFonts w:asciiTheme="minorHAnsi" w:hAnsiTheme="minorHAnsi" w:cstheme="minorHAnsi"/>
          <w:b/>
        </w:rPr>
        <w:t xml:space="preserve"> geografskih znanja i vještina</w:t>
      </w:r>
    </w:p>
    <w:p w14:paraId="5D84756F" w14:textId="77777777" w:rsidR="004C0208" w:rsidRPr="00DA07E2" w:rsidRDefault="004C020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D9A0C4D" w14:textId="77777777" w:rsidR="004C0208" w:rsidRPr="00DA07E2" w:rsidRDefault="004C0208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4C0208" w:rsidRPr="00DA07E2" w14:paraId="13CD4662" w14:textId="77777777">
        <w:trPr>
          <w:trHeight w:val="276"/>
        </w:trPr>
        <w:tc>
          <w:tcPr>
            <w:tcW w:w="3709" w:type="dxa"/>
          </w:tcPr>
          <w:p w14:paraId="59D6ABCE" w14:textId="77777777" w:rsidR="004C0208" w:rsidRPr="00DA07E2" w:rsidRDefault="00A011B1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Postotak ( %) bodova</w:t>
            </w:r>
          </w:p>
        </w:tc>
        <w:tc>
          <w:tcPr>
            <w:tcW w:w="3061" w:type="dxa"/>
          </w:tcPr>
          <w:p w14:paraId="1B89E2C4" w14:textId="77777777" w:rsidR="004C0208" w:rsidRPr="00DA07E2" w:rsidRDefault="00A011B1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w:rsidR="004C0208" w:rsidRPr="00DA07E2" w14:paraId="6AC0808C" w14:textId="77777777">
        <w:trPr>
          <w:trHeight w:val="275"/>
        </w:trPr>
        <w:tc>
          <w:tcPr>
            <w:tcW w:w="3709" w:type="dxa"/>
          </w:tcPr>
          <w:p w14:paraId="4511D486" w14:textId="77777777" w:rsidR="004C0208" w:rsidRPr="00DA07E2" w:rsidRDefault="000A7E54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  <w:r w:rsidR="00A011B1" w:rsidRPr="00DA07E2">
              <w:rPr>
                <w:rFonts w:asciiTheme="minorHAnsi" w:hAnsiTheme="minorHAnsi" w:cstheme="minorHAnsi"/>
              </w:rPr>
              <w:t>-100</w:t>
            </w:r>
          </w:p>
        </w:tc>
        <w:tc>
          <w:tcPr>
            <w:tcW w:w="3061" w:type="dxa"/>
          </w:tcPr>
          <w:p w14:paraId="5812F7FD" w14:textId="77777777" w:rsidR="004C0208" w:rsidRPr="00DA07E2" w:rsidRDefault="00472645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Izvrstan</w:t>
            </w:r>
            <w:r w:rsidR="00A011B1" w:rsidRPr="00DA07E2">
              <w:rPr>
                <w:rFonts w:asciiTheme="minorHAnsi" w:hAnsiTheme="minorHAnsi" w:cstheme="minorHAnsi"/>
              </w:rPr>
              <w:t xml:space="preserve"> (5)</w:t>
            </w:r>
          </w:p>
        </w:tc>
      </w:tr>
      <w:tr w:rsidR="004C0208" w:rsidRPr="00DA07E2" w14:paraId="165D3A4B" w14:textId="77777777">
        <w:trPr>
          <w:trHeight w:val="275"/>
        </w:trPr>
        <w:tc>
          <w:tcPr>
            <w:tcW w:w="3709" w:type="dxa"/>
          </w:tcPr>
          <w:p w14:paraId="76105A51" w14:textId="77777777" w:rsidR="004C0208" w:rsidRPr="00DA07E2" w:rsidRDefault="000A7E54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76-89</w:t>
            </w:r>
          </w:p>
        </w:tc>
        <w:tc>
          <w:tcPr>
            <w:tcW w:w="3061" w:type="dxa"/>
          </w:tcPr>
          <w:p w14:paraId="6C65BEFF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w:rsidR="004C0208" w:rsidRPr="00DA07E2" w14:paraId="54E026CC" w14:textId="77777777">
        <w:trPr>
          <w:trHeight w:val="275"/>
        </w:trPr>
        <w:tc>
          <w:tcPr>
            <w:tcW w:w="3709" w:type="dxa"/>
          </w:tcPr>
          <w:p w14:paraId="11921A41" w14:textId="77777777" w:rsidR="004C0208" w:rsidRPr="00DA07E2" w:rsidRDefault="000A7E54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61-75</w:t>
            </w:r>
          </w:p>
        </w:tc>
        <w:tc>
          <w:tcPr>
            <w:tcW w:w="3061" w:type="dxa"/>
          </w:tcPr>
          <w:p w14:paraId="2D05DC46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  <w:tr w:rsidR="004C0208" w:rsidRPr="00DA07E2" w14:paraId="7BB466E5" w14:textId="77777777">
        <w:trPr>
          <w:trHeight w:val="275"/>
        </w:trPr>
        <w:tc>
          <w:tcPr>
            <w:tcW w:w="3709" w:type="dxa"/>
          </w:tcPr>
          <w:p w14:paraId="363D30E2" w14:textId="77777777" w:rsidR="004C0208" w:rsidRPr="00DA07E2" w:rsidRDefault="000A7E54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50-60</w:t>
            </w:r>
          </w:p>
        </w:tc>
        <w:tc>
          <w:tcPr>
            <w:tcW w:w="3061" w:type="dxa"/>
          </w:tcPr>
          <w:p w14:paraId="64892099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Dovoljan (2)</w:t>
            </w:r>
          </w:p>
        </w:tc>
      </w:tr>
      <w:tr w:rsidR="004C0208" w:rsidRPr="00DA07E2" w14:paraId="68704F29" w14:textId="77777777">
        <w:trPr>
          <w:trHeight w:val="278"/>
        </w:trPr>
        <w:tc>
          <w:tcPr>
            <w:tcW w:w="3709" w:type="dxa"/>
          </w:tcPr>
          <w:p w14:paraId="52DC4CD0" w14:textId="77777777" w:rsidR="004C0208" w:rsidRPr="00DA07E2" w:rsidRDefault="000A7E54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0 -49</w:t>
            </w:r>
          </w:p>
        </w:tc>
        <w:tc>
          <w:tcPr>
            <w:tcW w:w="3061" w:type="dxa"/>
          </w:tcPr>
          <w:p w14:paraId="687B9782" w14:textId="77777777" w:rsidR="004C0208" w:rsidRPr="00DA07E2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Nedovoljan (1)</w:t>
            </w:r>
          </w:p>
        </w:tc>
      </w:tr>
    </w:tbl>
    <w:p w14:paraId="3799B82E" w14:textId="77777777" w:rsidR="00472645" w:rsidRDefault="00472645" w:rsidP="00472645">
      <w:pPr>
        <w:spacing w:before="74"/>
        <w:rPr>
          <w:rFonts w:asciiTheme="minorHAnsi" w:hAnsiTheme="minorHAnsi" w:cstheme="minorHAnsi"/>
          <w:b/>
        </w:rPr>
      </w:pPr>
    </w:p>
    <w:p w14:paraId="1F3B7FD9" w14:textId="77777777" w:rsidR="000A7E54" w:rsidRDefault="000A7E54" w:rsidP="000A7E54">
      <w:pPr>
        <w:spacing w:before="90"/>
        <w:ind w:left="296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Vrijednosti za granice ocjena kod pisanog provjeravanja</w:t>
      </w:r>
      <w:r>
        <w:rPr>
          <w:rFonts w:asciiTheme="minorHAnsi" w:hAnsiTheme="minorHAnsi" w:cstheme="minorHAnsi"/>
          <w:b/>
        </w:rPr>
        <w:t xml:space="preserve"> kartografskog znanja</w:t>
      </w:r>
    </w:p>
    <w:p w14:paraId="48A47814" w14:textId="77777777" w:rsidR="000A7E54" w:rsidRDefault="000A7E54" w:rsidP="00472645">
      <w:pPr>
        <w:spacing w:before="74"/>
        <w:rPr>
          <w:rFonts w:asciiTheme="minorHAnsi" w:hAnsiTheme="minorHAnsi" w:cstheme="minorHAnsi"/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0A7E54" w:rsidRPr="00DA07E2" w14:paraId="114E0A02" w14:textId="77777777" w:rsidTr="00BC5679">
        <w:trPr>
          <w:trHeight w:val="276"/>
        </w:trPr>
        <w:tc>
          <w:tcPr>
            <w:tcW w:w="3709" w:type="dxa"/>
          </w:tcPr>
          <w:p w14:paraId="689F85B5" w14:textId="77777777" w:rsidR="000A7E54" w:rsidRPr="00DA07E2" w:rsidRDefault="000A7E54" w:rsidP="00BC5679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Postotak ( %) bodova</w:t>
            </w:r>
          </w:p>
        </w:tc>
        <w:tc>
          <w:tcPr>
            <w:tcW w:w="3061" w:type="dxa"/>
          </w:tcPr>
          <w:p w14:paraId="4AD966EA" w14:textId="77777777" w:rsidR="000A7E54" w:rsidRPr="00DA07E2" w:rsidRDefault="000A7E54" w:rsidP="00BC5679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w:rsidR="000A7E54" w:rsidRPr="00DA07E2" w14:paraId="513B5E6C" w14:textId="77777777" w:rsidTr="00BC5679">
        <w:trPr>
          <w:trHeight w:val="275"/>
        </w:trPr>
        <w:tc>
          <w:tcPr>
            <w:tcW w:w="3709" w:type="dxa"/>
          </w:tcPr>
          <w:p w14:paraId="79E2B0E3" w14:textId="77777777" w:rsidR="000A7E54" w:rsidRPr="00DA07E2" w:rsidRDefault="000A7E54" w:rsidP="00BC5679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  <w:r w:rsidRPr="00DA07E2">
              <w:rPr>
                <w:rFonts w:asciiTheme="minorHAnsi" w:hAnsiTheme="minorHAnsi" w:cstheme="minorHAnsi"/>
              </w:rPr>
              <w:t>-100</w:t>
            </w:r>
          </w:p>
        </w:tc>
        <w:tc>
          <w:tcPr>
            <w:tcW w:w="3061" w:type="dxa"/>
          </w:tcPr>
          <w:p w14:paraId="08A8DD38" w14:textId="77777777" w:rsidR="000A7E54" w:rsidRPr="00DA07E2" w:rsidRDefault="000A7E54" w:rsidP="00BC5679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Izvrstan (5)</w:t>
            </w:r>
          </w:p>
        </w:tc>
      </w:tr>
      <w:tr w:rsidR="000A7E54" w:rsidRPr="00DA07E2" w14:paraId="0B86294B" w14:textId="77777777" w:rsidTr="00BC5679">
        <w:trPr>
          <w:trHeight w:val="275"/>
        </w:trPr>
        <w:tc>
          <w:tcPr>
            <w:tcW w:w="3709" w:type="dxa"/>
          </w:tcPr>
          <w:p w14:paraId="6DA22E19" w14:textId="77777777" w:rsidR="000A7E54" w:rsidRPr="00DA07E2" w:rsidRDefault="000A7E54" w:rsidP="00BC5679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75-88</w:t>
            </w:r>
          </w:p>
        </w:tc>
        <w:tc>
          <w:tcPr>
            <w:tcW w:w="3061" w:type="dxa"/>
          </w:tcPr>
          <w:p w14:paraId="01CF5F42" w14:textId="77777777" w:rsidR="000A7E54" w:rsidRPr="00DA07E2" w:rsidRDefault="000A7E54" w:rsidP="00BC5679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w:rsidR="000A7E54" w:rsidRPr="00DA07E2" w14:paraId="228A8457" w14:textId="77777777" w:rsidTr="00BC5679">
        <w:trPr>
          <w:trHeight w:val="275"/>
        </w:trPr>
        <w:tc>
          <w:tcPr>
            <w:tcW w:w="3709" w:type="dxa"/>
          </w:tcPr>
          <w:p w14:paraId="34EACC36" w14:textId="77777777" w:rsidR="000A7E54" w:rsidRPr="00DA07E2" w:rsidRDefault="000A7E54" w:rsidP="00BC5679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60-74</w:t>
            </w:r>
          </w:p>
        </w:tc>
        <w:tc>
          <w:tcPr>
            <w:tcW w:w="3061" w:type="dxa"/>
          </w:tcPr>
          <w:p w14:paraId="2EA8F34C" w14:textId="77777777" w:rsidR="000A7E54" w:rsidRPr="00DA07E2" w:rsidRDefault="000A7E54" w:rsidP="00BC5679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  <w:tr w:rsidR="000A7E54" w:rsidRPr="00DA07E2" w14:paraId="04323182" w14:textId="77777777" w:rsidTr="00BC5679">
        <w:trPr>
          <w:trHeight w:val="275"/>
        </w:trPr>
        <w:tc>
          <w:tcPr>
            <w:tcW w:w="3709" w:type="dxa"/>
          </w:tcPr>
          <w:p w14:paraId="3703B1A5" w14:textId="77777777" w:rsidR="000A7E54" w:rsidRPr="00DA07E2" w:rsidRDefault="000A7E54" w:rsidP="00BC5679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48-59</w:t>
            </w:r>
          </w:p>
        </w:tc>
        <w:tc>
          <w:tcPr>
            <w:tcW w:w="3061" w:type="dxa"/>
          </w:tcPr>
          <w:p w14:paraId="23C2D355" w14:textId="77777777" w:rsidR="000A7E54" w:rsidRPr="00DA07E2" w:rsidRDefault="000A7E54" w:rsidP="00BC5679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Dovoljan (2)</w:t>
            </w:r>
          </w:p>
        </w:tc>
      </w:tr>
      <w:tr w:rsidR="000A7E54" w:rsidRPr="00DA07E2" w14:paraId="10711F25" w14:textId="77777777" w:rsidTr="00BC5679">
        <w:trPr>
          <w:trHeight w:val="278"/>
        </w:trPr>
        <w:tc>
          <w:tcPr>
            <w:tcW w:w="3709" w:type="dxa"/>
          </w:tcPr>
          <w:p w14:paraId="14A20299" w14:textId="77777777" w:rsidR="000A7E54" w:rsidRPr="00DA07E2" w:rsidRDefault="000A7E54" w:rsidP="00BC5679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0 -47</w:t>
            </w:r>
          </w:p>
        </w:tc>
        <w:tc>
          <w:tcPr>
            <w:tcW w:w="3061" w:type="dxa"/>
          </w:tcPr>
          <w:p w14:paraId="264A6E2B" w14:textId="77777777" w:rsidR="000A7E54" w:rsidRPr="00DA07E2" w:rsidRDefault="000A7E54" w:rsidP="00BC5679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Nedovoljan (1)</w:t>
            </w:r>
          </w:p>
        </w:tc>
      </w:tr>
    </w:tbl>
    <w:p w14:paraId="5EC498C5" w14:textId="77777777" w:rsidR="000A7E54" w:rsidRDefault="000A7E54" w:rsidP="00472645">
      <w:pPr>
        <w:spacing w:before="74"/>
        <w:rPr>
          <w:rFonts w:asciiTheme="minorHAnsi" w:hAnsiTheme="minorHAnsi" w:cstheme="minorHAnsi"/>
          <w:b/>
        </w:rPr>
      </w:pPr>
    </w:p>
    <w:p w14:paraId="37259E99" w14:textId="77777777" w:rsidR="000A7E54" w:rsidRPr="00DA07E2" w:rsidRDefault="000A7E54" w:rsidP="00472645">
      <w:pPr>
        <w:spacing w:before="74"/>
        <w:rPr>
          <w:rFonts w:asciiTheme="minorHAnsi" w:hAnsiTheme="minorHAnsi" w:cstheme="minorHAnsi"/>
          <w:b/>
        </w:rPr>
      </w:pPr>
    </w:p>
    <w:p w14:paraId="3942360A" w14:textId="77777777" w:rsidR="004C0208" w:rsidRPr="00DA07E2" w:rsidRDefault="00A011B1" w:rsidP="00472645">
      <w:pPr>
        <w:spacing w:before="74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Vrednovanje učeničkih radova – plakata, referata i prezentacija</w:t>
      </w:r>
    </w:p>
    <w:p w14:paraId="3C1FEB09" w14:textId="77777777" w:rsidR="004C0208" w:rsidRPr="00DA07E2" w:rsidRDefault="004C0208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4253"/>
        <w:gridCol w:w="1949"/>
      </w:tblGrid>
      <w:tr w:rsidR="004C0208" w:rsidRPr="00DA07E2" w14:paraId="4A53603B" w14:textId="77777777" w:rsidTr="0066698A">
        <w:trPr>
          <w:trHeight w:val="275"/>
        </w:trPr>
        <w:tc>
          <w:tcPr>
            <w:tcW w:w="3219" w:type="dxa"/>
          </w:tcPr>
          <w:p w14:paraId="2F888419" w14:textId="77777777" w:rsidR="004C0208" w:rsidRPr="00DA07E2" w:rsidRDefault="00A011B1">
            <w:pPr>
              <w:pStyle w:val="TableParagraph"/>
              <w:spacing w:line="256" w:lineRule="exact"/>
              <w:ind w:left="655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Elementi vrednovanja</w:t>
            </w:r>
          </w:p>
        </w:tc>
        <w:tc>
          <w:tcPr>
            <w:tcW w:w="4253" w:type="dxa"/>
          </w:tcPr>
          <w:p w14:paraId="23408608" w14:textId="77777777" w:rsidR="004C0208" w:rsidRPr="00DA07E2" w:rsidRDefault="00A011B1">
            <w:pPr>
              <w:pStyle w:val="TableParagraph"/>
              <w:spacing w:line="256" w:lineRule="exact"/>
              <w:ind w:left="259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Praćenje i vrednovanje učenika</w:t>
            </w:r>
          </w:p>
        </w:tc>
        <w:tc>
          <w:tcPr>
            <w:tcW w:w="1949" w:type="dxa"/>
          </w:tcPr>
          <w:p w14:paraId="7D62974D" w14:textId="77777777" w:rsidR="004C0208" w:rsidRPr="00DA07E2" w:rsidRDefault="00A011B1">
            <w:pPr>
              <w:pStyle w:val="TableParagraph"/>
              <w:spacing w:line="256" w:lineRule="exact"/>
              <w:ind w:left="607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w:rsidR="0066698A" w:rsidRPr="00DA07E2" w14:paraId="5863F5B0" w14:textId="77777777" w:rsidTr="0066698A">
        <w:trPr>
          <w:trHeight w:val="909"/>
        </w:trPr>
        <w:tc>
          <w:tcPr>
            <w:tcW w:w="3219" w:type="dxa"/>
            <w:vMerge w:val="restart"/>
          </w:tcPr>
          <w:p w14:paraId="7B9F89A0" w14:textId="77777777" w:rsidR="0066698A" w:rsidRPr="00DA07E2" w:rsidRDefault="0066698A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-Usvojenost znanja</w:t>
            </w:r>
          </w:p>
          <w:p w14:paraId="326FC94B" w14:textId="77777777" w:rsidR="0066698A" w:rsidRPr="00DA07E2" w:rsidRDefault="0066698A">
            <w:pPr>
              <w:pStyle w:val="TableParagraph"/>
              <w:ind w:left="107" w:right="562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-Originalnost i samostalnost u izboru teme</w:t>
            </w:r>
          </w:p>
          <w:p w14:paraId="058A19FE" w14:textId="77777777" w:rsidR="0066698A" w:rsidRPr="00DA07E2" w:rsidRDefault="0066698A">
            <w:pPr>
              <w:pStyle w:val="TableParagraph"/>
              <w:ind w:left="107" w:right="496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-Povezivanje gradiva s ostalim temama</w:t>
            </w:r>
          </w:p>
          <w:p w14:paraId="1E13CD4A" w14:textId="77777777" w:rsidR="0066698A" w:rsidRPr="00DA07E2" w:rsidRDefault="0066698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-Korištenje dodatnih sadržaja</w:t>
            </w:r>
          </w:p>
          <w:p w14:paraId="78B74335" w14:textId="77777777" w:rsidR="0066698A" w:rsidRPr="00DA07E2" w:rsidRDefault="0066698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-Osmišljenost nastupa</w:t>
            </w:r>
          </w:p>
          <w:p w14:paraId="299A325B" w14:textId="77777777" w:rsidR="0066698A" w:rsidRPr="00DA07E2" w:rsidRDefault="0066698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-Način izlaganja</w:t>
            </w:r>
          </w:p>
          <w:p w14:paraId="1B8A8854" w14:textId="77777777" w:rsidR="0066698A" w:rsidRPr="00DA07E2" w:rsidRDefault="0066698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-Izgled prezentiranog rada</w:t>
            </w:r>
          </w:p>
          <w:p w14:paraId="2C9CCBFE" w14:textId="77777777" w:rsidR="0066698A" w:rsidRPr="00DA07E2" w:rsidRDefault="0066698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-Uključivanje učenika</w:t>
            </w:r>
          </w:p>
          <w:p w14:paraId="164AA212" w14:textId="77777777" w:rsidR="0066698A" w:rsidRPr="00DA07E2" w:rsidRDefault="0066698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-Primjenjivost izabrane teme</w:t>
            </w:r>
          </w:p>
          <w:p w14:paraId="48385B5D" w14:textId="77777777" w:rsidR="0066698A" w:rsidRPr="00DA07E2" w:rsidRDefault="0066698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-Listići za ponavljanje</w:t>
            </w:r>
          </w:p>
        </w:tc>
        <w:tc>
          <w:tcPr>
            <w:tcW w:w="4253" w:type="dxa"/>
          </w:tcPr>
          <w:p w14:paraId="3515DBEC" w14:textId="77777777" w:rsidR="0066698A" w:rsidRPr="00DA07E2" w:rsidRDefault="0066698A">
            <w:pPr>
              <w:pStyle w:val="TableParagraph"/>
              <w:ind w:left="107" w:right="18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-Izvrsno znanje, siguran nastup, velika kreativnost i urednost, velika primjenljivost u praksi</w:t>
            </w:r>
          </w:p>
        </w:tc>
        <w:tc>
          <w:tcPr>
            <w:tcW w:w="1949" w:type="dxa"/>
          </w:tcPr>
          <w:p w14:paraId="22A2BE1C" w14:textId="77777777" w:rsidR="0066698A" w:rsidRPr="00DA07E2" w:rsidRDefault="0066698A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izvrstan (5)</w:t>
            </w:r>
          </w:p>
        </w:tc>
      </w:tr>
      <w:tr w:rsidR="0066698A" w:rsidRPr="00DA07E2" w14:paraId="49460B26" w14:textId="77777777" w:rsidTr="0066698A">
        <w:trPr>
          <w:trHeight w:val="831"/>
        </w:trPr>
        <w:tc>
          <w:tcPr>
            <w:tcW w:w="3219" w:type="dxa"/>
            <w:vMerge/>
          </w:tcPr>
          <w:p w14:paraId="0DD53FA6" w14:textId="77777777" w:rsidR="0066698A" w:rsidRPr="00DA07E2" w:rsidRDefault="006669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5BFE8103" w14:textId="6D135BA0" w:rsidR="0066698A" w:rsidRPr="00DA07E2" w:rsidRDefault="0066698A" w:rsidP="0066698A">
            <w:pPr>
              <w:pStyle w:val="TableParagraph"/>
              <w:ind w:left="107" w:right="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-Prilično dobro znanje, dosta siguran nastup,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kreativan i uredan rad, </w:t>
            </w:r>
            <w:r>
              <w:rPr>
                <w:rFonts w:asciiTheme="minorHAnsi" w:hAnsiTheme="minorHAnsi" w:cstheme="minorHAnsi"/>
              </w:rPr>
              <w:t>m</w:t>
            </w:r>
            <w:r w:rsidRPr="00DA07E2">
              <w:rPr>
                <w:rFonts w:asciiTheme="minorHAnsi" w:hAnsiTheme="minorHAnsi" w:cstheme="minorHAnsi"/>
              </w:rPr>
              <w:t>anja primjenljivost u praksi</w:t>
            </w:r>
          </w:p>
        </w:tc>
        <w:tc>
          <w:tcPr>
            <w:tcW w:w="1949" w:type="dxa"/>
          </w:tcPr>
          <w:p w14:paraId="4DA836AB" w14:textId="77777777" w:rsidR="0066698A" w:rsidRPr="00DA07E2" w:rsidRDefault="0066698A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w:rsidR="0066698A" w:rsidRPr="00DA07E2" w14:paraId="4281FC70" w14:textId="77777777" w:rsidTr="0066698A">
        <w:trPr>
          <w:trHeight w:val="912"/>
        </w:trPr>
        <w:tc>
          <w:tcPr>
            <w:tcW w:w="3219" w:type="dxa"/>
            <w:vMerge/>
          </w:tcPr>
          <w:p w14:paraId="1F268028" w14:textId="77777777" w:rsidR="0066698A" w:rsidRPr="00DA07E2" w:rsidRDefault="006669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30F3FB9" w14:textId="77777777" w:rsidR="0066698A" w:rsidRPr="00DA07E2" w:rsidRDefault="0066698A">
            <w:pPr>
              <w:pStyle w:val="TableParagraph"/>
              <w:ind w:left="107" w:right="14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-Dobro znanje, nesiguran nastup, manja kreativnost i urednost, slabija primjenljivost u praksi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1B0C50BC" w14:textId="77777777" w:rsidR="0066698A" w:rsidRPr="00DA07E2" w:rsidRDefault="0066698A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  <w:tr w:rsidR="0066698A" w:rsidRPr="00DA07E2" w14:paraId="0FBE54AF" w14:textId="77777777" w:rsidTr="0066698A">
        <w:trPr>
          <w:trHeight w:val="630"/>
        </w:trPr>
        <w:tc>
          <w:tcPr>
            <w:tcW w:w="3219" w:type="dxa"/>
            <w:vMerge/>
          </w:tcPr>
          <w:p w14:paraId="5F424DB2" w14:textId="77777777" w:rsidR="0066698A" w:rsidRPr="00DA07E2" w:rsidRDefault="006669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DAB8760" w14:textId="46961B1B" w:rsidR="0066698A" w:rsidRPr="00DA07E2" w:rsidRDefault="0066698A" w:rsidP="0066698A">
            <w:pPr>
              <w:pStyle w:val="TableParagraph"/>
              <w:ind w:left="107" w:right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-učenik/</w:t>
            </w:r>
            <w:proofErr w:type="spellStart"/>
            <w:r>
              <w:rPr>
                <w:rFonts w:asciiTheme="minorHAnsi" w:hAnsiTheme="minorHAnsi" w:cstheme="minorHAnsi"/>
              </w:rPr>
              <w:t>ca</w:t>
            </w:r>
            <w:proofErr w:type="spellEnd"/>
            <w:r>
              <w:rPr>
                <w:rFonts w:asciiTheme="minorHAnsi" w:hAnsiTheme="minorHAnsi" w:cstheme="minorHAnsi"/>
              </w:rPr>
              <w:t xml:space="preserve"> ne prezentira rad nego samo čita, rad zadovoljava minimalne kriterije urednosti i kreativnosti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08751BF6" w14:textId="02774172" w:rsidR="0066698A" w:rsidRPr="00DA07E2" w:rsidRDefault="0066698A" w:rsidP="0066698A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Dovoljan (2)</w:t>
            </w:r>
          </w:p>
        </w:tc>
      </w:tr>
    </w:tbl>
    <w:p w14:paraId="0FBE1AC0" w14:textId="054DDFA6" w:rsidR="00A011B1" w:rsidRDefault="00A011B1">
      <w:pPr>
        <w:rPr>
          <w:rFonts w:asciiTheme="minorHAnsi" w:hAnsiTheme="minorHAnsi" w:cstheme="minorHAnsi"/>
        </w:rPr>
      </w:pPr>
    </w:p>
    <w:p w14:paraId="216E1204" w14:textId="77777777" w:rsidR="001F5029" w:rsidRPr="001F5029" w:rsidRDefault="001F5029" w:rsidP="001F5029">
      <w:pPr>
        <w:rPr>
          <w:rFonts w:asciiTheme="minorHAnsi" w:hAnsiTheme="minorHAnsi" w:cstheme="minorHAnsi"/>
          <w:b/>
        </w:rPr>
      </w:pPr>
      <w:r w:rsidRPr="001F5029">
        <w:rPr>
          <w:rFonts w:asciiTheme="minorHAnsi" w:hAnsiTheme="minorHAnsi" w:cstheme="minorHAnsi"/>
          <w:b/>
        </w:rPr>
        <w:t xml:space="preserve">Rubrika bilješke u </w:t>
      </w:r>
      <w:proofErr w:type="spellStart"/>
      <w:r w:rsidRPr="001F5029">
        <w:rPr>
          <w:rFonts w:asciiTheme="minorHAnsi" w:hAnsiTheme="minorHAnsi" w:cstheme="minorHAnsi"/>
          <w:b/>
        </w:rPr>
        <w:t>eDnevniku</w:t>
      </w:r>
      <w:proofErr w:type="spellEnd"/>
    </w:p>
    <w:p w14:paraId="16B5F953" w14:textId="77777777" w:rsidR="001F5029" w:rsidRPr="001F5029" w:rsidRDefault="001F5029" w:rsidP="001F5029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1F5029">
        <w:rPr>
          <w:rFonts w:asciiTheme="minorHAnsi" w:hAnsiTheme="minorHAnsi" w:cstheme="minorHAnsi"/>
        </w:rPr>
        <w:t>upisuje se tema (nastavne jedinice) koju učenik usmeno odgovara</w:t>
      </w:r>
    </w:p>
    <w:p w14:paraId="5E2A9EC5" w14:textId="77777777" w:rsidR="001F5029" w:rsidRPr="001F5029" w:rsidRDefault="001F5029" w:rsidP="001F5029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1F5029">
        <w:rPr>
          <w:rFonts w:asciiTheme="minorHAnsi" w:hAnsiTheme="minorHAnsi" w:cstheme="minorHAnsi"/>
        </w:rPr>
        <w:t>broj ostvarenih od mogućih bodova u pisanoj provjeri znanja</w:t>
      </w:r>
    </w:p>
    <w:p w14:paraId="2419DF8F" w14:textId="77777777" w:rsidR="001F5029" w:rsidRPr="001F5029" w:rsidRDefault="001F5029" w:rsidP="001F5029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1F5029">
        <w:rPr>
          <w:rFonts w:asciiTheme="minorHAnsi" w:hAnsiTheme="minorHAnsi" w:cstheme="minorHAnsi"/>
        </w:rPr>
        <w:t>opisno praćenje učenikovih postignuća tijekom polugodišta ili po potrebi i češće</w:t>
      </w:r>
    </w:p>
    <w:p w14:paraId="0FA22B52" w14:textId="77777777" w:rsidR="001F5029" w:rsidRPr="001F5029" w:rsidRDefault="001F5029" w:rsidP="001F5029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1F5029">
        <w:rPr>
          <w:rFonts w:asciiTheme="minorHAnsi" w:hAnsiTheme="minorHAnsi" w:cstheme="minorHAnsi"/>
        </w:rPr>
        <w:t>redovito nošenje pribora za rad (atlas, karta RH,  radna bilježnica, pribor za rad)</w:t>
      </w:r>
    </w:p>
    <w:p w14:paraId="5B64AF5F" w14:textId="77777777" w:rsidR="001F5029" w:rsidRPr="001F5029" w:rsidRDefault="001F5029" w:rsidP="001F5029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1F5029">
        <w:rPr>
          <w:rFonts w:asciiTheme="minorHAnsi" w:hAnsiTheme="minorHAnsi" w:cstheme="minorHAnsi"/>
        </w:rPr>
        <w:t>(ne)izvršavanje domaće zadaće, referata (tema)</w:t>
      </w:r>
    </w:p>
    <w:p w14:paraId="40A8AD66" w14:textId="77777777" w:rsidR="001F5029" w:rsidRPr="00372D90" w:rsidRDefault="001F5029" w:rsidP="001F5029">
      <w:pPr>
        <w:rPr>
          <w:rFonts w:ascii="Comic Sans MS" w:hAnsi="Comic Sans MS"/>
        </w:rPr>
      </w:pPr>
    </w:p>
    <w:p w14:paraId="178990CA" w14:textId="138452AD" w:rsidR="0066698A" w:rsidRDefault="0066698A">
      <w:pPr>
        <w:rPr>
          <w:rFonts w:asciiTheme="minorHAnsi" w:hAnsiTheme="minorHAnsi" w:cstheme="minorHAnsi"/>
        </w:rPr>
      </w:pPr>
    </w:p>
    <w:p w14:paraId="3D5C276D" w14:textId="77777777" w:rsidR="0066698A" w:rsidRPr="0066698A" w:rsidRDefault="0066698A" w:rsidP="0066698A">
      <w:pPr>
        <w:rPr>
          <w:rFonts w:asciiTheme="minorHAnsi" w:hAnsiTheme="minorHAnsi" w:cstheme="minorHAnsi"/>
          <w:b/>
        </w:rPr>
      </w:pPr>
      <w:r w:rsidRPr="0066698A">
        <w:rPr>
          <w:rFonts w:asciiTheme="minorHAnsi" w:hAnsiTheme="minorHAnsi" w:cstheme="minorHAnsi"/>
          <w:b/>
        </w:rPr>
        <w:t>Usmeno provjeravanje učenika</w:t>
      </w:r>
    </w:p>
    <w:p w14:paraId="13614F80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provodi se u pravilu bez najave prema Pravilniku o ocjenjivanju</w:t>
      </w:r>
    </w:p>
    <w:p w14:paraId="17339F3E" w14:textId="38B4795A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učenik dobiva</w:t>
      </w:r>
      <w:r w:rsidRPr="0066698A">
        <w:rPr>
          <w:rFonts w:asciiTheme="minorHAnsi" w:hAnsiTheme="minorHAnsi" w:cstheme="minorHAnsi"/>
        </w:rPr>
        <w:t xml:space="preserve"> uglavnom</w:t>
      </w:r>
      <w:r w:rsidRPr="0066698A">
        <w:rPr>
          <w:rFonts w:asciiTheme="minorHAnsi" w:hAnsiTheme="minorHAnsi" w:cstheme="minorHAnsi"/>
        </w:rPr>
        <w:t xml:space="preserve"> dvije ocjene</w:t>
      </w:r>
      <w:r w:rsidRPr="0066698A">
        <w:rPr>
          <w:rFonts w:asciiTheme="minorHAnsi" w:hAnsiTheme="minorHAnsi" w:cstheme="minorHAnsi"/>
        </w:rPr>
        <w:t xml:space="preserve"> (iako je moguće i više od dvije)</w:t>
      </w:r>
      <w:r w:rsidRPr="0066698A">
        <w:rPr>
          <w:rFonts w:asciiTheme="minorHAnsi" w:hAnsiTheme="minorHAnsi" w:cstheme="minorHAnsi"/>
        </w:rPr>
        <w:t xml:space="preserve">: iz usvojenosti geografskog znanja i kartografske pismenosti, ukoliko je sadržaj koji se provjerava vezan za provjeru geografskih vještina ocjena se upisuje u geografsko istraživanje i vještine </w:t>
      </w:r>
    </w:p>
    <w:p w14:paraId="3270DAC7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učenika se usmeno ispituje analiza grafičkih priloga</w:t>
      </w:r>
    </w:p>
    <w:p w14:paraId="2E85C22F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usmeno provjeravanje traje do 10 minuta</w:t>
      </w:r>
    </w:p>
    <w:p w14:paraId="5C776043" w14:textId="1B61A0F1" w:rsidR="0066698A" w:rsidRDefault="0066698A" w:rsidP="0066698A">
      <w:pPr>
        <w:rPr>
          <w:rFonts w:asciiTheme="minorHAnsi" w:hAnsiTheme="minorHAnsi" w:cstheme="minorHAnsi"/>
        </w:rPr>
      </w:pPr>
    </w:p>
    <w:p w14:paraId="0B67F108" w14:textId="2D966B37" w:rsidR="001F5029" w:rsidRDefault="001F5029" w:rsidP="0066698A">
      <w:pPr>
        <w:rPr>
          <w:rFonts w:asciiTheme="minorHAnsi" w:hAnsiTheme="minorHAnsi" w:cstheme="minorHAnsi"/>
        </w:rPr>
      </w:pPr>
    </w:p>
    <w:p w14:paraId="7E9BF65E" w14:textId="77777777" w:rsidR="001F5029" w:rsidRPr="0066698A" w:rsidRDefault="001F5029" w:rsidP="0066698A">
      <w:pPr>
        <w:rPr>
          <w:rFonts w:asciiTheme="minorHAnsi" w:hAnsiTheme="minorHAnsi" w:cstheme="minorHAnsi"/>
        </w:rPr>
      </w:pPr>
    </w:p>
    <w:p w14:paraId="6AB4C659" w14:textId="77777777" w:rsidR="0066698A" w:rsidRPr="0066698A" w:rsidRDefault="0066698A" w:rsidP="0066698A">
      <w:pPr>
        <w:rPr>
          <w:rFonts w:asciiTheme="minorHAnsi" w:hAnsiTheme="minorHAnsi" w:cstheme="minorHAnsi"/>
          <w:b/>
        </w:rPr>
      </w:pPr>
      <w:r w:rsidRPr="0066698A">
        <w:rPr>
          <w:rFonts w:asciiTheme="minorHAnsi" w:hAnsiTheme="minorHAnsi" w:cstheme="minorHAnsi"/>
          <w:b/>
        </w:rPr>
        <w:lastRenderedPageBreak/>
        <w:t>Pisano provjeravanje učenika</w:t>
      </w:r>
    </w:p>
    <w:p w14:paraId="342A46A2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pisane provjere su svi oblici pisanog provjeravanja učenika</w:t>
      </w:r>
    </w:p>
    <w:p w14:paraId="54E489D2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ispiti se pišu nakon uvježbane i ponavljane jedne ili više tema</w:t>
      </w:r>
    </w:p>
    <w:p w14:paraId="5E881661" w14:textId="7628BE70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ocjenjuje se znanja i snalaženje na karti</w:t>
      </w:r>
      <w:r w:rsidRPr="0066698A">
        <w:rPr>
          <w:rFonts w:asciiTheme="minorHAnsi" w:hAnsiTheme="minorHAnsi" w:cstheme="minorHAnsi"/>
        </w:rPr>
        <w:t xml:space="preserve"> te geografske vještine</w:t>
      </w:r>
    </w:p>
    <w:p w14:paraId="1FA0EFE1" w14:textId="524C954E" w:rsid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pisana provjera znanja ocjenjuje se s obzirom na broj postignutih bodova, odnosno postotka riješenosti</w:t>
      </w:r>
      <w:r w:rsidR="001F5029">
        <w:rPr>
          <w:rFonts w:asciiTheme="minorHAnsi" w:hAnsiTheme="minorHAnsi" w:cstheme="minorHAnsi"/>
        </w:rPr>
        <w:t xml:space="preserve"> prema gore navedenim tablicama</w:t>
      </w:r>
    </w:p>
    <w:p w14:paraId="063F3960" w14:textId="5520A446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ukoliko učenici ne pišu provjeru u terminu kada je ona upisana u </w:t>
      </w:r>
      <w:proofErr w:type="spellStart"/>
      <w:r>
        <w:rPr>
          <w:rFonts w:asciiTheme="minorHAnsi" w:hAnsiTheme="minorHAnsi" w:cstheme="minorHAnsi"/>
        </w:rPr>
        <w:t>vremenik</w:t>
      </w:r>
      <w:proofErr w:type="spellEnd"/>
      <w:r>
        <w:rPr>
          <w:rFonts w:asciiTheme="minorHAnsi" w:hAnsiTheme="minorHAnsi" w:cstheme="minorHAnsi"/>
        </w:rPr>
        <w:t xml:space="preserve"> provjera, učenici provjeru pišu prvi sljedeći sat kada su prisutni na nastavi</w:t>
      </w:r>
    </w:p>
    <w:p w14:paraId="504A0C36" w14:textId="43C34849" w:rsidR="0066698A" w:rsidRDefault="0066698A" w:rsidP="0066698A">
      <w:pPr>
        <w:rPr>
          <w:rFonts w:asciiTheme="minorHAnsi" w:hAnsiTheme="minorHAnsi" w:cstheme="minorHAnsi"/>
        </w:rPr>
      </w:pPr>
    </w:p>
    <w:p w14:paraId="35B8FC1A" w14:textId="77777777" w:rsidR="0066698A" w:rsidRPr="0066698A" w:rsidRDefault="0066698A" w:rsidP="0066698A">
      <w:pPr>
        <w:rPr>
          <w:rFonts w:asciiTheme="minorHAnsi" w:hAnsiTheme="minorHAnsi" w:cstheme="minorHAnsi"/>
        </w:rPr>
      </w:pPr>
    </w:p>
    <w:p w14:paraId="7C1F5537" w14:textId="77777777" w:rsidR="0066698A" w:rsidRPr="0066698A" w:rsidRDefault="0066698A" w:rsidP="0066698A">
      <w:pPr>
        <w:rPr>
          <w:rFonts w:asciiTheme="minorHAnsi" w:hAnsiTheme="minorHAnsi" w:cstheme="minorHAnsi"/>
          <w:b/>
        </w:rPr>
      </w:pPr>
      <w:r w:rsidRPr="0066698A">
        <w:rPr>
          <w:rFonts w:asciiTheme="minorHAnsi" w:hAnsiTheme="minorHAnsi" w:cstheme="minorHAnsi"/>
          <w:b/>
        </w:rPr>
        <w:t>Pisanje domaće zadaće i nošenje pribora</w:t>
      </w:r>
    </w:p>
    <w:p w14:paraId="59150DF3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nakon obrađene nastavne jedinice učenici imaju za domaću zadaću riješiti radnu bilježnicu koju često počnu rješavati na satu</w:t>
      </w:r>
    </w:p>
    <w:p w14:paraId="17C4FD92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ukoliko učenik ne donosi radnu bilježnicu redovno na nastavu dobiva minus što mu utječe na odnos prema radu</w:t>
      </w:r>
    </w:p>
    <w:p w14:paraId="7B4078CB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ukoliko učenik ne nosi geografski atlas ili kartu RH dobiva minus što mu utječe na odnos prema radu</w:t>
      </w:r>
    </w:p>
    <w:p w14:paraId="48C2313C" w14:textId="61C1AC4A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za 3 dobivena minusa upisuje mu se opisna ocjena vezana za odnos prema radu</w:t>
      </w:r>
    </w:p>
    <w:p w14:paraId="5DFB7BC8" w14:textId="13C88CE3" w:rsidR="0066698A" w:rsidRPr="0066698A" w:rsidRDefault="0066698A" w:rsidP="0066698A">
      <w:pPr>
        <w:widowControl/>
        <w:autoSpaceDE/>
        <w:autoSpaceDN/>
        <w:ind w:left="75"/>
        <w:rPr>
          <w:rFonts w:asciiTheme="minorHAnsi" w:hAnsiTheme="minorHAnsi" w:cstheme="minorHAnsi"/>
        </w:rPr>
      </w:pPr>
    </w:p>
    <w:p w14:paraId="0FD1A327" w14:textId="786CDBF7" w:rsidR="0066698A" w:rsidRPr="0066698A" w:rsidRDefault="0066698A" w:rsidP="0066698A">
      <w:pPr>
        <w:widowControl/>
        <w:autoSpaceDE/>
        <w:autoSpaceDN/>
        <w:ind w:left="75"/>
        <w:rPr>
          <w:rFonts w:asciiTheme="minorHAnsi" w:hAnsiTheme="minorHAnsi" w:cstheme="minorHAnsi"/>
        </w:rPr>
      </w:pPr>
    </w:p>
    <w:p w14:paraId="3A000078" w14:textId="77777777" w:rsidR="0066698A" w:rsidRPr="0066698A" w:rsidRDefault="0066698A" w:rsidP="0066698A">
      <w:pPr>
        <w:ind w:left="75"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  <w:b/>
        </w:rPr>
        <w:t>Ocjenjivanje radne bilježnice</w:t>
      </w:r>
    </w:p>
    <w:p w14:paraId="2D1ED55D" w14:textId="3ECC5ECC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ocjene se bilježe u rubriku bilješke po kriteriju</w:t>
      </w:r>
      <w:r w:rsidRPr="0066698A">
        <w:rPr>
          <w:rFonts w:asciiTheme="minorHAnsi" w:hAnsiTheme="minorHAnsi" w:cstheme="minorHAnsi"/>
        </w:rPr>
        <w:t xml:space="preserve"> te se mogu i brojčano ocijeniti u kriteriju geografsko istraživanje i vještine</w:t>
      </w:r>
    </w:p>
    <w:p w14:paraId="12EC0C22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radna bilježnica gotovo da nije riješena ili  je tek manjim dijelom netočno riješena – nedovoljan (1)</w:t>
      </w:r>
    </w:p>
    <w:p w14:paraId="049A2270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radna bilježnica samo tek manjim dijelom točno riješena – dovoljan (2)</w:t>
      </w:r>
    </w:p>
    <w:p w14:paraId="2827CB00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radna bilježnica polovično točno riješena – dobar (3)</w:t>
      </w:r>
    </w:p>
    <w:p w14:paraId="19A38E34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radna bilježnica najvećim dijelom točno riješena – vrlo dobar (4)</w:t>
      </w:r>
    </w:p>
    <w:p w14:paraId="32931425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radna bilježnica u potpunosti točno riješena – odličan (5)</w:t>
      </w:r>
    </w:p>
    <w:p w14:paraId="4F788C35" w14:textId="77777777" w:rsidR="0066698A" w:rsidRPr="0066698A" w:rsidRDefault="0066698A" w:rsidP="0066698A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66698A">
        <w:rPr>
          <w:rFonts w:asciiTheme="minorHAnsi" w:hAnsiTheme="minorHAnsi" w:cstheme="minorHAnsi"/>
        </w:rPr>
        <w:t>ocjena iz radne bilježnice nema istu težinu kao ocjena iz usvojenosti znanja, uočavanje pojava i procesa, kartografska pismenost</w:t>
      </w:r>
    </w:p>
    <w:p w14:paraId="033F99E8" w14:textId="25BFF329" w:rsidR="0066698A" w:rsidRDefault="0066698A" w:rsidP="0066698A">
      <w:pPr>
        <w:widowControl/>
        <w:autoSpaceDE/>
        <w:autoSpaceDN/>
        <w:ind w:left="75"/>
        <w:rPr>
          <w:rFonts w:asciiTheme="minorHAnsi" w:hAnsiTheme="minorHAnsi" w:cstheme="minorHAnsi"/>
        </w:rPr>
      </w:pPr>
    </w:p>
    <w:p w14:paraId="67760AC6" w14:textId="77777777" w:rsidR="001F5029" w:rsidRPr="001F5029" w:rsidRDefault="001F5029" w:rsidP="001F50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0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Zaključna ocjena</w:t>
      </w:r>
      <w:r w:rsidRPr="001F5029">
        <w:rPr>
          <w:rStyle w:val="normaltextrun"/>
          <w:rFonts w:asciiTheme="minorHAnsi" w:hAnsiTheme="minorHAnsi" w:cstheme="minorHAnsi"/>
          <w:sz w:val="22"/>
          <w:szCs w:val="22"/>
        </w:rPr>
        <w:t> proizlazi iz sva tri elementa vrednovanja naučenoga:</w:t>
      </w:r>
      <w:r w:rsidRPr="001F50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882AFE" w14:textId="77777777" w:rsidR="001F5029" w:rsidRPr="001F5029" w:rsidRDefault="001F5029" w:rsidP="001F50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1F5029">
        <w:rPr>
          <w:rStyle w:val="normaltextrun"/>
          <w:rFonts w:asciiTheme="minorHAnsi" w:hAnsiTheme="minorHAnsi" w:cstheme="minorHAnsi"/>
          <w:sz w:val="22"/>
          <w:szCs w:val="22"/>
        </w:rPr>
        <w:t>geografska znanja, </w:t>
      </w:r>
      <w:r w:rsidRPr="001F50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E61CAE" w14:textId="77777777" w:rsidR="001F5029" w:rsidRPr="001F5029" w:rsidRDefault="001F5029" w:rsidP="001F50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1F5029">
        <w:rPr>
          <w:rStyle w:val="normaltextrun"/>
          <w:rFonts w:asciiTheme="minorHAnsi" w:hAnsiTheme="minorHAnsi" w:cstheme="minorHAnsi"/>
          <w:sz w:val="22"/>
          <w:szCs w:val="22"/>
        </w:rPr>
        <w:t>geografsko istraživanje i vještine,  </w:t>
      </w:r>
      <w:r w:rsidRPr="001F50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E700D9" w14:textId="77777777" w:rsidR="001F5029" w:rsidRPr="001F5029" w:rsidRDefault="001F5029" w:rsidP="001F5029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1F5029">
        <w:rPr>
          <w:rStyle w:val="normaltextrun"/>
          <w:rFonts w:asciiTheme="minorHAnsi" w:hAnsiTheme="minorHAnsi" w:cstheme="minorHAnsi"/>
          <w:sz w:val="22"/>
          <w:szCs w:val="22"/>
        </w:rPr>
        <w:t>kartografska pismenost. </w:t>
      </w:r>
      <w:r w:rsidRPr="001F50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18632A" w14:textId="77777777" w:rsidR="001F5029" w:rsidRPr="001F5029" w:rsidRDefault="001F5029" w:rsidP="001F50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0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A13665" w14:textId="77777777" w:rsidR="001F5029" w:rsidRPr="001F5029" w:rsidRDefault="001F5029" w:rsidP="001F50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029">
        <w:rPr>
          <w:rStyle w:val="normaltextrun"/>
          <w:rFonts w:asciiTheme="minorHAnsi" w:hAnsiTheme="minorHAnsi" w:cstheme="minorHAnsi"/>
          <w:sz w:val="22"/>
          <w:szCs w:val="22"/>
        </w:rPr>
        <w:t>Određuje se na temelju ostvarenosti (usvojenosti) odgojno-obrazovnih ishoda, uz uvažavanje kontinuiranih bilježaka koji su pokazatelji o radu kao i brojčanih ocjena. Zaključna ocjena ne proizlazi iz prosjeka ocjena.</w:t>
      </w:r>
      <w:r w:rsidRPr="001F50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B0AF5D" w14:textId="77777777" w:rsidR="001F5029" w:rsidRPr="001F5029" w:rsidRDefault="001F5029" w:rsidP="001F50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F5029">
        <w:rPr>
          <w:rStyle w:val="normaltextrun"/>
          <w:rFonts w:asciiTheme="minorHAnsi" w:hAnsiTheme="minorHAnsi" w:cstheme="minorHAnsi"/>
          <w:sz w:val="22"/>
          <w:szCs w:val="22"/>
        </w:rPr>
        <w:t>Za utvrđivanje zaključne ocjene rabi se ljestvica školskih ocjena od 1 (nedovoljan) do 5 (odličan).</w:t>
      </w:r>
      <w:r w:rsidRPr="001F50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44411F" w14:textId="77777777" w:rsidR="001F5029" w:rsidRPr="001F5029" w:rsidRDefault="001F5029" w:rsidP="001F5029">
      <w:pPr>
        <w:rPr>
          <w:rFonts w:asciiTheme="minorHAnsi" w:hAnsiTheme="minorHAnsi" w:cstheme="minorHAnsi"/>
          <w:b/>
        </w:rPr>
      </w:pPr>
    </w:p>
    <w:p w14:paraId="62834742" w14:textId="77777777" w:rsidR="001F5029" w:rsidRPr="001F5029" w:rsidRDefault="001F5029" w:rsidP="001F5029">
      <w:pPr>
        <w:rPr>
          <w:rFonts w:asciiTheme="minorHAnsi" w:hAnsiTheme="minorHAnsi" w:cstheme="minorHAnsi"/>
        </w:rPr>
      </w:pPr>
    </w:p>
    <w:p w14:paraId="615198B3" w14:textId="77777777" w:rsidR="001F5029" w:rsidRPr="001F5029" w:rsidRDefault="001F5029" w:rsidP="001F5029">
      <w:pPr>
        <w:ind w:left="75"/>
        <w:rPr>
          <w:rFonts w:asciiTheme="minorHAnsi" w:hAnsiTheme="minorHAnsi" w:cstheme="minorHAnsi"/>
          <w:b/>
        </w:rPr>
      </w:pPr>
      <w:r w:rsidRPr="001F5029">
        <w:rPr>
          <w:rFonts w:asciiTheme="minorHAnsi" w:hAnsiTheme="minorHAnsi" w:cstheme="minorHAnsi"/>
          <w:b/>
        </w:rPr>
        <w:t>Ocjenjivanje učenika po IOOP-u</w:t>
      </w:r>
    </w:p>
    <w:p w14:paraId="125BF02F" w14:textId="77777777" w:rsidR="001F5029" w:rsidRPr="001F5029" w:rsidRDefault="001F5029" w:rsidP="001F5029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</w:rPr>
      </w:pPr>
      <w:r w:rsidRPr="001F5029">
        <w:rPr>
          <w:rFonts w:asciiTheme="minorHAnsi" w:hAnsiTheme="minorHAnsi" w:cstheme="minorHAnsi"/>
        </w:rPr>
        <w:t xml:space="preserve">zadatci i ocjenjivanje se prilagođavaju poteškoći učenika bilo u obliku prilagodbe sadržaja ili metode </w:t>
      </w:r>
    </w:p>
    <w:p w14:paraId="6C19F6CA" w14:textId="77777777" w:rsidR="001F5029" w:rsidRPr="001F5029" w:rsidRDefault="001F5029" w:rsidP="001F5029">
      <w:pPr>
        <w:ind w:left="75"/>
        <w:rPr>
          <w:rFonts w:asciiTheme="minorHAnsi" w:hAnsiTheme="minorHAnsi" w:cstheme="minorHAnsi"/>
        </w:rPr>
      </w:pPr>
    </w:p>
    <w:p w14:paraId="4FE035A0" w14:textId="77777777" w:rsidR="001F5029" w:rsidRPr="0066698A" w:rsidRDefault="001F5029" w:rsidP="0066698A">
      <w:pPr>
        <w:widowControl/>
        <w:autoSpaceDE/>
        <w:autoSpaceDN/>
        <w:ind w:left="75"/>
        <w:rPr>
          <w:rFonts w:asciiTheme="minorHAnsi" w:hAnsiTheme="minorHAnsi" w:cstheme="minorHAnsi"/>
        </w:rPr>
      </w:pPr>
    </w:p>
    <w:sectPr w:rsidR="001F5029" w:rsidRPr="0066698A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B7E"/>
    <w:multiLevelType w:val="hybridMultilevel"/>
    <w:tmpl w:val="06809C9E"/>
    <w:lvl w:ilvl="0" w:tplc="041A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5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25963670"/>
    <w:multiLevelType w:val="multilevel"/>
    <w:tmpl w:val="258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7" w15:restartNumberingAfterBreak="0">
    <w:nsid w:val="77C2208A"/>
    <w:multiLevelType w:val="hybridMultilevel"/>
    <w:tmpl w:val="205821CA"/>
    <w:lvl w:ilvl="0" w:tplc="E41A5278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9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13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19"/>
  </w:num>
  <w:num w:numId="15">
    <w:abstractNumId w:val="18"/>
  </w:num>
  <w:num w:numId="16">
    <w:abstractNumId w:val="4"/>
  </w:num>
  <w:num w:numId="17">
    <w:abstractNumId w:val="9"/>
  </w:num>
  <w:num w:numId="18">
    <w:abstractNumId w:val="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208"/>
    <w:rsid w:val="000A7E54"/>
    <w:rsid w:val="001C7D42"/>
    <w:rsid w:val="001F5029"/>
    <w:rsid w:val="00472645"/>
    <w:rsid w:val="004C0208"/>
    <w:rsid w:val="0066698A"/>
    <w:rsid w:val="0082327F"/>
    <w:rsid w:val="008427D8"/>
    <w:rsid w:val="008B4593"/>
    <w:rsid w:val="00A011B1"/>
    <w:rsid w:val="00BA5B1E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8CBC"/>
  <w15:docId w15:val="{5990A8D8-F770-4496-AFC1-A788B71E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7E54"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020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NoSpacing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TableGrid">
    <w:name w:val="Table Grid"/>
    <w:basedOn w:val="TableNormal"/>
    <w:uiPriority w:val="5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DA07E2"/>
  </w:style>
  <w:style w:type="character" w:customStyle="1" w:styleId="eop">
    <w:name w:val="eop"/>
    <w:basedOn w:val="DefaultParagraphFont"/>
    <w:rsid w:val="00DA07E2"/>
  </w:style>
  <w:style w:type="paragraph" w:customStyle="1" w:styleId="paragraph">
    <w:name w:val="paragraph"/>
    <w:basedOn w:val="Normal"/>
    <w:rsid w:val="001F50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Kriteriji vrednovanja i ocjenjivanja u nastavi geografije</vt:lpstr>
      <vt:lpstr>Kriteriji vrednovanja i ocjenjivanja u nastavi geografije</vt:lpstr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Lana Batinović</cp:lastModifiedBy>
  <cp:revision>6</cp:revision>
  <dcterms:created xsi:type="dcterms:W3CDTF">2019-10-16T08:22:00Z</dcterms:created>
  <dcterms:modified xsi:type="dcterms:W3CDTF">2021-11-05T18:16:00Z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