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1" w:rsidRPr="00A15428" w:rsidRDefault="000F41C1" w:rsidP="000F41C1">
      <w:pPr>
        <w:keepNext/>
        <w:spacing w:after="0" w:line="240" w:lineRule="auto"/>
        <w:outlineLvl w:val="1"/>
        <w:rPr>
          <w:rFonts w:eastAsia="Times New Roman" w:cs="Calibri"/>
          <w:b/>
          <w:bCs/>
          <w:sz w:val="24"/>
          <w:szCs w:val="24"/>
          <w:lang w:eastAsia="hr-HR"/>
        </w:rPr>
      </w:pPr>
      <w:r w:rsidRPr="00A15428">
        <w:rPr>
          <w:rFonts w:eastAsia="Times New Roman" w:cs="Calibri"/>
          <w:b/>
          <w:bCs/>
          <w:sz w:val="24"/>
          <w:szCs w:val="24"/>
          <w:lang w:eastAsia="hr-HR"/>
        </w:rPr>
        <w:t>Osnovna  škola Šime Budinića – Zadar</w:t>
      </w:r>
    </w:p>
    <w:p w:rsidR="000F41C1" w:rsidRPr="00A15428" w:rsidRDefault="000F41C1" w:rsidP="000F41C1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b/>
          <w:sz w:val="24"/>
          <w:szCs w:val="24"/>
          <w:lang w:eastAsia="hr-HR"/>
        </w:rPr>
        <w:t>Put</w:t>
      </w:r>
      <w:r w:rsidRPr="00A15428">
        <w:rPr>
          <w:rFonts w:eastAsiaTheme="minorEastAsia"/>
          <w:sz w:val="24"/>
          <w:szCs w:val="24"/>
          <w:lang w:eastAsia="hr-HR"/>
        </w:rPr>
        <w:t xml:space="preserve"> Šimunova  4</w:t>
      </w:r>
    </w:p>
    <w:p w:rsidR="000F41C1" w:rsidRPr="00A15428" w:rsidRDefault="000F41C1" w:rsidP="000F41C1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23 000 Zadar</w:t>
      </w:r>
    </w:p>
    <w:p w:rsidR="000F41C1" w:rsidRPr="00A15428" w:rsidRDefault="000F41C1" w:rsidP="000F41C1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OIB:  83934515407</w:t>
      </w:r>
    </w:p>
    <w:p w:rsidR="000F41C1" w:rsidRPr="00A15428" w:rsidRDefault="000F41C1" w:rsidP="000F41C1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A15428">
        <w:rPr>
          <w:rFonts w:eastAsiaTheme="minorEastAsia"/>
          <w:sz w:val="24"/>
          <w:szCs w:val="24"/>
          <w:lang w:eastAsia="hr-HR"/>
        </w:rPr>
        <w:t>KLASA: 112-03/20-01/</w:t>
      </w:r>
      <w:r>
        <w:rPr>
          <w:rFonts w:eastAsiaTheme="minorEastAsia"/>
          <w:sz w:val="24"/>
          <w:szCs w:val="24"/>
          <w:lang w:eastAsia="hr-HR"/>
        </w:rPr>
        <w:t>228</w:t>
      </w:r>
      <w:r w:rsidRPr="00A15428">
        <w:rPr>
          <w:rFonts w:eastAsiaTheme="minorEastAsia"/>
          <w:sz w:val="24"/>
          <w:szCs w:val="24"/>
          <w:lang w:eastAsia="hr-HR"/>
        </w:rPr>
        <w:t xml:space="preserve">                                   </w:t>
      </w:r>
    </w:p>
    <w:p w:rsidR="000F41C1" w:rsidRPr="00A15428" w:rsidRDefault="000F41C1" w:rsidP="000F41C1">
      <w:pPr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>URBROJ: 2198/01-25-20-1</w:t>
      </w:r>
    </w:p>
    <w:p w:rsidR="000F41C1" w:rsidRPr="00A15428" w:rsidRDefault="000F41C1" w:rsidP="000F41C1">
      <w:pPr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 xml:space="preserve">Zadar, </w:t>
      </w:r>
      <w:r>
        <w:rPr>
          <w:rFonts w:eastAsiaTheme="minorEastAsia" w:cs="Calibri"/>
          <w:sz w:val="24"/>
          <w:szCs w:val="24"/>
          <w:lang w:eastAsia="hr-HR"/>
        </w:rPr>
        <w:t>21</w:t>
      </w:r>
      <w:r w:rsidRPr="00A15428">
        <w:rPr>
          <w:rFonts w:eastAsiaTheme="minorEastAsia" w:cs="Calibri"/>
          <w:sz w:val="24"/>
          <w:szCs w:val="24"/>
          <w:lang w:eastAsia="hr-HR"/>
        </w:rPr>
        <w:t xml:space="preserve">.10. 2020.g.           </w:t>
      </w:r>
    </w:p>
    <w:p w:rsidR="000F41C1" w:rsidRPr="00A15428" w:rsidRDefault="000F41C1" w:rsidP="000F41C1">
      <w:pPr>
        <w:tabs>
          <w:tab w:val="left" w:pos="870"/>
        </w:tabs>
        <w:rPr>
          <w:rFonts w:eastAsiaTheme="minorEastAsia" w:cs="Calibri"/>
          <w:sz w:val="24"/>
          <w:szCs w:val="24"/>
          <w:lang w:eastAsia="hr-HR"/>
        </w:rPr>
      </w:pPr>
      <w:r w:rsidRPr="00A15428">
        <w:rPr>
          <w:rFonts w:eastAsiaTheme="minorEastAsia" w:cs="Calibri"/>
          <w:sz w:val="24"/>
          <w:szCs w:val="24"/>
          <w:lang w:eastAsia="hr-HR"/>
        </w:rPr>
        <w:t xml:space="preserve">  </w:t>
      </w:r>
      <w:r w:rsidRPr="00A15428">
        <w:rPr>
          <w:rFonts w:eastAsiaTheme="minorEastAsia" w:cs="Calibri"/>
          <w:sz w:val="24"/>
          <w:szCs w:val="24"/>
          <w:lang w:eastAsia="hr-HR"/>
        </w:rPr>
        <w:tab/>
      </w:r>
    </w:p>
    <w:p w:rsidR="000F41C1" w:rsidRPr="00A15428" w:rsidRDefault="000F41C1" w:rsidP="000F41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POZIV NA TESTIRANJE</w:t>
      </w:r>
    </w:p>
    <w:p w:rsidR="000F41C1" w:rsidRPr="00A15428" w:rsidRDefault="000F41C1" w:rsidP="000F41C1">
      <w:pPr>
        <w:spacing w:before="100" w:beforeAutospacing="1" w:after="100" w:afterAutospacing="1" w:line="240" w:lineRule="auto"/>
        <w:jc w:val="center"/>
        <w:rPr>
          <w:rFonts w:eastAsiaTheme="minorEastAsia" w:cs="Calibri"/>
          <w:b/>
          <w:sz w:val="24"/>
          <w:szCs w:val="24"/>
          <w:lang w:eastAsia="hr-HR"/>
        </w:rPr>
      </w:pPr>
      <w:r w:rsidRPr="00A15428">
        <w:rPr>
          <w:rFonts w:eastAsiaTheme="minorEastAsia" w:cs="Calibri"/>
          <w:b/>
          <w:sz w:val="24"/>
          <w:szCs w:val="24"/>
          <w:lang w:eastAsia="hr-HR"/>
        </w:rPr>
        <w:t>kandidata za natječaj za radno mje</w:t>
      </w:r>
      <w:r>
        <w:rPr>
          <w:rFonts w:eastAsiaTheme="minorEastAsia" w:cs="Calibri"/>
          <w:b/>
          <w:sz w:val="24"/>
          <w:szCs w:val="24"/>
          <w:lang w:eastAsia="hr-HR"/>
        </w:rPr>
        <w:t>sto učitelj/</w:t>
      </w:r>
      <w:proofErr w:type="spellStart"/>
      <w:r>
        <w:rPr>
          <w:rFonts w:eastAsiaTheme="minorEastAsia" w:cs="Calibri"/>
          <w:b/>
          <w:sz w:val="24"/>
          <w:szCs w:val="24"/>
          <w:lang w:eastAsia="hr-HR"/>
        </w:rPr>
        <w:t>ica</w:t>
      </w:r>
      <w:proofErr w:type="spellEnd"/>
      <w:r>
        <w:rPr>
          <w:rFonts w:eastAsiaTheme="minorEastAsia" w:cs="Calibri"/>
          <w:b/>
          <w:sz w:val="24"/>
          <w:szCs w:val="24"/>
          <w:lang w:eastAsia="hr-HR"/>
        </w:rPr>
        <w:t xml:space="preserve"> geografije</w:t>
      </w:r>
      <w:r w:rsidRPr="00A15428">
        <w:rPr>
          <w:rFonts w:eastAsiaTheme="minorEastAsia" w:cs="Calibri"/>
          <w:b/>
          <w:sz w:val="24"/>
          <w:szCs w:val="24"/>
          <w:lang w:eastAsia="hr-HR"/>
        </w:rPr>
        <w:t xml:space="preserve">,  jedan  izvršitelj  na  </w:t>
      </w:r>
      <w:r>
        <w:rPr>
          <w:rFonts w:eastAsiaTheme="minorEastAsia" w:cs="Calibri"/>
          <w:b/>
          <w:sz w:val="24"/>
          <w:szCs w:val="24"/>
          <w:lang w:eastAsia="hr-HR"/>
        </w:rPr>
        <w:t>ne</w:t>
      </w:r>
      <w:r w:rsidRPr="00A15428">
        <w:rPr>
          <w:rFonts w:eastAsiaTheme="minorEastAsia" w:cs="Calibri"/>
          <w:b/>
          <w:sz w:val="24"/>
          <w:szCs w:val="24"/>
          <w:lang w:eastAsia="hr-HR"/>
        </w:rPr>
        <w:t xml:space="preserve">određeno, puno radno vrijeme </w:t>
      </w:r>
    </w:p>
    <w:p w:rsidR="000F41C1" w:rsidRPr="00A15428" w:rsidRDefault="000F41C1" w:rsidP="000F41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15428">
        <w:rPr>
          <w:rFonts w:eastAsia="Times New Roman" w:cs="Times New Roman"/>
          <w:sz w:val="24"/>
          <w:szCs w:val="24"/>
          <w:lang w:eastAsia="hr-HR"/>
        </w:rPr>
        <w:t>Temeljem čl. 11. Pravilnika o načinu i postupku zapošljavanja u osnovnoj školi Šime Budinića Zadar Povjerenstvo za postupak vrednovanja kandidata upućuje poziv na testiranje kandidatima koji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ispunjavaju formalne uvjete natječaja</w:t>
      </w:r>
      <w:r w:rsidRPr="00A15428">
        <w:rPr>
          <w:rFonts w:eastAsia="Times New Roman" w:cs="Times New Roman"/>
          <w:sz w:val="24"/>
          <w:szCs w:val="24"/>
          <w:lang w:eastAsia="hr-HR"/>
        </w:rPr>
        <w:t> za navedeno radno mjesto i koji su pravodobno dostavili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potpunu i</w:t>
      </w:r>
      <w:r w:rsidRPr="00A15428">
        <w:rPr>
          <w:rFonts w:eastAsia="Times New Roman" w:cs="Times New Roman"/>
          <w:sz w:val="24"/>
          <w:szCs w:val="24"/>
          <w:lang w:eastAsia="hr-HR"/>
        </w:rPr>
        <w:t> </w:t>
      </w:r>
      <w:r w:rsidRPr="00A15428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pravovaljanu dokumentaciju.</w:t>
      </w:r>
    </w:p>
    <w:p w:rsidR="000F41C1" w:rsidRDefault="000F41C1" w:rsidP="000F41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Testiranje će se obaviti u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prostorijama škole u petak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23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listopada 2020.godine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:</w:t>
      </w:r>
    </w:p>
    <w:p w:rsidR="000F41C1" w:rsidRPr="00A15428" w:rsidRDefault="000F41C1" w:rsidP="000F41C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Pismeno testiranje od 11;00 do 12;0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0 sati</w:t>
      </w:r>
    </w:p>
    <w:p w:rsidR="000F41C1" w:rsidRPr="00A15428" w:rsidRDefault="000F41C1" w:rsidP="000F41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15428">
        <w:rPr>
          <w:rFonts w:eastAsia="Times New Roman" w:cs="Times New Roman"/>
          <w:b/>
          <w:bCs/>
          <w:sz w:val="24"/>
          <w:szCs w:val="24"/>
          <w:lang w:eastAsia="hr-HR"/>
        </w:rPr>
        <w:t>za slijedeće kandidate:</w:t>
      </w:r>
    </w:p>
    <w:p w:rsidR="000F41C1" w:rsidRPr="00A15428" w:rsidRDefault="000F41C1" w:rsidP="00D756A8">
      <w:pPr>
        <w:pStyle w:val="Bezproreda"/>
        <w:rPr>
          <w:lang w:eastAsia="hr-HR"/>
        </w:rPr>
      </w:pPr>
      <w:r w:rsidRPr="00A15428">
        <w:rPr>
          <w:lang w:eastAsia="hr-HR"/>
        </w:rPr>
        <w:t>1.</w:t>
      </w:r>
      <w:r>
        <w:rPr>
          <w:lang w:eastAsia="hr-HR"/>
        </w:rPr>
        <w:t xml:space="preserve"> Hrvoje </w:t>
      </w:r>
      <w:proofErr w:type="spellStart"/>
      <w:r>
        <w:rPr>
          <w:lang w:eastAsia="hr-HR"/>
        </w:rPr>
        <w:t>Surać</w:t>
      </w:r>
      <w:proofErr w:type="spellEnd"/>
    </w:p>
    <w:p w:rsidR="000F41C1" w:rsidRPr="00A15428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>2. Linda Jurišić</w:t>
      </w:r>
    </w:p>
    <w:p w:rsidR="000F41C1" w:rsidRPr="00A15428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>3. Ivana Maruna</w:t>
      </w:r>
    </w:p>
    <w:p w:rsidR="000F41C1" w:rsidRPr="00A15428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4. Ivan </w:t>
      </w:r>
      <w:proofErr w:type="spellStart"/>
      <w:r>
        <w:rPr>
          <w:lang w:eastAsia="hr-HR"/>
        </w:rPr>
        <w:t>Čirjak</w:t>
      </w:r>
      <w:proofErr w:type="spellEnd"/>
    </w:p>
    <w:p w:rsidR="000F41C1" w:rsidRPr="00A15428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>5. Mirna Glavina</w:t>
      </w:r>
    </w:p>
    <w:p w:rsidR="000F41C1" w:rsidRPr="00A15428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6. Josipa </w:t>
      </w:r>
      <w:proofErr w:type="spellStart"/>
      <w:r>
        <w:rPr>
          <w:lang w:eastAsia="hr-HR"/>
        </w:rPr>
        <w:t>Puzar</w:t>
      </w:r>
      <w:proofErr w:type="spellEnd"/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7. Marko </w:t>
      </w:r>
      <w:proofErr w:type="spellStart"/>
      <w:r>
        <w:rPr>
          <w:lang w:eastAsia="hr-HR"/>
        </w:rPr>
        <w:t>Vidučić</w:t>
      </w:r>
      <w:proofErr w:type="spellEnd"/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8. Ana </w:t>
      </w:r>
      <w:proofErr w:type="spellStart"/>
      <w:r>
        <w:rPr>
          <w:lang w:eastAsia="hr-HR"/>
        </w:rPr>
        <w:t>Dražović</w:t>
      </w:r>
      <w:proofErr w:type="spellEnd"/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9. Lana </w:t>
      </w:r>
      <w:proofErr w:type="spellStart"/>
      <w:r>
        <w:rPr>
          <w:lang w:eastAsia="hr-HR"/>
        </w:rPr>
        <w:t>Batinović</w:t>
      </w:r>
      <w:proofErr w:type="spellEnd"/>
      <w:r>
        <w:rPr>
          <w:lang w:eastAsia="hr-HR"/>
        </w:rPr>
        <w:t xml:space="preserve"> Maričić</w:t>
      </w:r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 xml:space="preserve">10. Nives </w:t>
      </w:r>
      <w:proofErr w:type="spellStart"/>
      <w:r>
        <w:rPr>
          <w:lang w:eastAsia="hr-HR"/>
        </w:rPr>
        <w:t>Marketin</w:t>
      </w:r>
      <w:proofErr w:type="spellEnd"/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>11. Miranda Modrić</w:t>
      </w:r>
    </w:p>
    <w:p w:rsidR="000F41C1" w:rsidRDefault="000F41C1" w:rsidP="00D756A8">
      <w:pPr>
        <w:pStyle w:val="Bezproreda"/>
        <w:rPr>
          <w:lang w:eastAsia="hr-HR"/>
        </w:rPr>
      </w:pPr>
      <w:r>
        <w:rPr>
          <w:lang w:eastAsia="hr-HR"/>
        </w:rPr>
        <w:t>12. Tomislav Bišćan</w:t>
      </w:r>
    </w:p>
    <w:p w:rsidR="000F41C1" w:rsidRDefault="000F41C1" w:rsidP="000F41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Kandidati koji zad</w:t>
      </w:r>
      <w:r w:rsidR="00D756A8">
        <w:rPr>
          <w:rFonts w:eastAsia="Times New Roman" w:cs="Times New Roman"/>
          <w:bCs/>
          <w:sz w:val="24"/>
          <w:szCs w:val="24"/>
          <w:lang w:eastAsia="hr-HR"/>
        </w:rPr>
        <w:t>ovolje pismeni dio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 bit će obaviješteni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hr-HR"/>
        </w:rPr>
        <w:t xml:space="preserve"> putem E- </w:t>
      </w:r>
      <w:proofErr w:type="spellStart"/>
      <w:r>
        <w:rPr>
          <w:rFonts w:eastAsia="Times New Roman" w:cs="Times New Roman"/>
          <w:bCs/>
          <w:sz w:val="24"/>
          <w:szCs w:val="24"/>
          <w:lang w:eastAsia="hr-HR"/>
        </w:rPr>
        <w:t>maila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 xml:space="preserve"> da pristupe usmenom </w:t>
      </w:r>
      <w:r w:rsidR="00D756A8">
        <w:rPr>
          <w:rFonts w:eastAsia="Times New Roman" w:cs="Times New Roman"/>
          <w:bCs/>
          <w:sz w:val="24"/>
          <w:szCs w:val="24"/>
          <w:lang w:eastAsia="hr-HR"/>
        </w:rPr>
        <w:t xml:space="preserve">i psihološkom 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dijelu testiranja koji će se obaviti u  </w:t>
      </w:r>
      <w:r w:rsidR="00D756A8">
        <w:rPr>
          <w:rFonts w:eastAsia="Times New Roman" w:cs="Times New Roman"/>
          <w:b/>
          <w:bCs/>
          <w:sz w:val="24"/>
          <w:szCs w:val="24"/>
          <w:lang w:eastAsia="hr-HR"/>
        </w:rPr>
        <w:t>utorak 27</w:t>
      </w:r>
      <w:r w:rsidRPr="00826379">
        <w:rPr>
          <w:rFonts w:eastAsia="Times New Roman" w:cs="Times New Roman"/>
          <w:b/>
          <w:bCs/>
          <w:sz w:val="24"/>
          <w:szCs w:val="24"/>
          <w:lang w:eastAsia="hr-HR"/>
        </w:rPr>
        <w:t xml:space="preserve">. listopada 2020. Godine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u prostorijama škole.</w:t>
      </w:r>
    </w:p>
    <w:p w:rsidR="00B35A09" w:rsidRPr="000F41C1" w:rsidRDefault="000F41C1" w:rsidP="000F41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r w:rsidRPr="00A15428">
        <w:rPr>
          <w:rFonts w:eastAsiaTheme="minorEastAsia" w:cs="Calibri"/>
          <w:sz w:val="24"/>
          <w:szCs w:val="24"/>
          <w:lang w:eastAsia="hr-HR"/>
        </w:rPr>
        <w:t xml:space="preserve">  POVJERENSTVO  ZA VREDNOVANJE KANDIDATA</w:t>
      </w:r>
    </w:p>
    <w:sectPr w:rsidR="00B35A09" w:rsidRPr="000F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DA7"/>
    <w:multiLevelType w:val="hybridMultilevel"/>
    <w:tmpl w:val="74D2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C1"/>
    <w:rsid w:val="000F41C1"/>
    <w:rsid w:val="00B35A09"/>
    <w:rsid w:val="00D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1C1"/>
    <w:pPr>
      <w:ind w:left="720"/>
      <w:contextualSpacing/>
    </w:pPr>
  </w:style>
  <w:style w:type="paragraph" w:styleId="Bezproreda">
    <w:name w:val="No Spacing"/>
    <w:uiPriority w:val="1"/>
    <w:qFormat/>
    <w:rsid w:val="00D75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1C1"/>
    <w:pPr>
      <w:ind w:left="720"/>
      <w:contextualSpacing/>
    </w:pPr>
  </w:style>
  <w:style w:type="paragraph" w:styleId="Bezproreda">
    <w:name w:val="No Spacing"/>
    <w:uiPriority w:val="1"/>
    <w:qFormat/>
    <w:rsid w:val="00D7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2020-10-21T12:24:00Z</dcterms:created>
  <dcterms:modified xsi:type="dcterms:W3CDTF">2020-10-21T12:43:00Z</dcterms:modified>
</cp:coreProperties>
</file>