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10779">
        <w:t>1</w:t>
      </w:r>
      <w:r>
        <w:t>/</w:t>
      </w:r>
      <w:r w:rsidR="0073314B">
        <w:t>2</w:t>
      </w:r>
      <w:r w:rsidR="00D10779">
        <w:t>2</w:t>
      </w:r>
      <w:r>
        <w:t>-01/</w:t>
      </w:r>
      <w:r w:rsidR="00D10779">
        <w:t>230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6497F">
        <w:t>-1-6-22-01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D10779">
        <w:rPr>
          <w:rFonts w:ascii="Calibri" w:hAnsi="Calibri" w:cs="Calibri"/>
        </w:rPr>
        <w:t>10.10.2022.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D10779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73314B">
        <w:rPr>
          <w:rFonts w:ascii="Calibri" w:hAnsi="Calibri" w:cs="Calibri"/>
        </w:rPr>
        <w:t>2</w:t>
      </w:r>
      <w:r w:rsidR="00D10779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-01/</w:t>
      </w:r>
      <w:r w:rsidR="00D10779">
        <w:rPr>
          <w:rFonts w:ascii="Calibri" w:hAnsi="Calibri" w:cs="Calibri"/>
        </w:rPr>
        <w:t>223</w:t>
      </w:r>
      <w:r w:rsidR="00F10B3D">
        <w:rPr>
          <w:rFonts w:ascii="Calibri" w:hAnsi="Calibri" w:cs="Calibri"/>
        </w:rPr>
        <w:t>, URBROJ: 2198</w:t>
      </w:r>
      <w:r w:rsidR="00D10779">
        <w:rPr>
          <w:rFonts w:ascii="Calibri" w:hAnsi="Calibri" w:cs="Calibri"/>
        </w:rPr>
        <w:t>-1-6-22-01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D10779">
        <w:rPr>
          <w:rFonts w:ascii="Calibri" w:hAnsi="Calibri" w:cs="Calibri"/>
        </w:rPr>
        <w:t>Njemačkog jezika na određeno nepuno vrijeme 16 sati tjedno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pristupiti usmenoj provjeri znanje po ranije utvrđenom rasporedu , a prema Pravilniku o načinu i postupku zapošljavanja u Osnovnoj školi Šime Budinića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imaju pravo uvida u dokumentaciju 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Budinića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FB70EE" w:rsidRDefault="00001EB6" w:rsidP="006F2602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 w:rsidRPr="00FB70EE">
        <w:rPr>
          <w:rFonts w:eastAsia="Times New Roman" w:cs="Times New Roman"/>
        </w:rPr>
        <w:t xml:space="preserve">Predmetni kurikulum </w:t>
      </w:r>
      <w:r w:rsidR="00B1482D" w:rsidRPr="00FB70EE">
        <w:rPr>
          <w:rFonts w:eastAsia="Times New Roman" w:cs="Times New Roman"/>
        </w:rPr>
        <w:t>Njemačkog jezika</w:t>
      </w:r>
    </w:p>
    <w:p w:rsidR="00001EB6" w:rsidRPr="00FB70EE" w:rsidRDefault="00001EB6" w:rsidP="006F2602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bookmarkStart w:id="0" w:name="_GoBack"/>
      <w:bookmarkEnd w:id="0"/>
      <w:r w:rsidRPr="00FB70EE"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6" w:history="1">
        <w:r w:rsidRPr="00FB70EE"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(NN 132-13)  Agencija za odgoj 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1EB6"/>
    <w:rsid w:val="0016497F"/>
    <w:rsid w:val="001A0695"/>
    <w:rsid w:val="001F4C26"/>
    <w:rsid w:val="00206AF4"/>
    <w:rsid w:val="00235F2A"/>
    <w:rsid w:val="002404FC"/>
    <w:rsid w:val="0029749B"/>
    <w:rsid w:val="003A3EC9"/>
    <w:rsid w:val="00430893"/>
    <w:rsid w:val="004E3CE6"/>
    <w:rsid w:val="005E6CA1"/>
    <w:rsid w:val="006265C0"/>
    <w:rsid w:val="00661768"/>
    <w:rsid w:val="007207E5"/>
    <w:rsid w:val="0073314B"/>
    <w:rsid w:val="00787A72"/>
    <w:rsid w:val="007A17F4"/>
    <w:rsid w:val="00910FB3"/>
    <w:rsid w:val="009D148E"/>
    <w:rsid w:val="009E4374"/>
    <w:rsid w:val="00A77D6F"/>
    <w:rsid w:val="00AC0678"/>
    <w:rsid w:val="00B1482D"/>
    <w:rsid w:val="00B505CA"/>
    <w:rsid w:val="00C33B6C"/>
    <w:rsid w:val="00C40971"/>
    <w:rsid w:val="00C96477"/>
    <w:rsid w:val="00CE7493"/>
    <w:rsid w:val="00D10779"/>
    <w:rsid w:val="00D216C2"/>
    <w:rsid w:val="00D70950"/>
    <w:rsid w:val="00D7537F"/>
    <w:rsid w:val="00DA3B88"/>
    <w:rsid w:val="00E96977"/>
    <w:rsid w:val="00F10B3D"/>
    <w:rsid w:val="00F149D1"/>
    <w:rsid w:val="00F161A7"/>
    <w:rsid w:val="00F93302"/>
    <w:rsid w:val="00FB70EE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EDD2"/>
  <w15:docId w15:val="{475FE472-C077-4E02-B099-ECACDA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2019-09-12T12:19:00Z</cp:lastPrinted>
  <dcterms:created xsi:type="dcterms:W3CDTF">2022-10-11T09:50:00Z</dcterms:created>
  <dcterms:modified xsi:type="dcterms:W3CDTF">2022-10-11T09:50:00Z</dcterms:modified>
</cp:coreProperties>
</file>