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 w:rsidR="00E06489">
        <w:t>2</w:t>
      </w:r>
      <w:r w:rsidR="00010EDD">
        <w:t>3</w:t>
      </w:r>
      <w:r>
        <w:t>-01/</w:t>
      </w:r>
      <w:r w:rsidR="001F049C">
        <w:t>10</w:t>
      </w:r>
      <w:r>
        <w:t xml:space="preserve">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124253">
        <w:t>-1-6-2</w:t>
      </w:r>
      <w:r w:rsidR="00010EDD">
        <w:t>3</w:t>
      </w:r>
      <w:r w:rsidR="00124253">
        <w:t>-0</w:t>
      </w:r>
      <w:r w:rsidR="00574AF7">
        <w:t>2</w:t>
      </w:r>
      <w:bookmarkStart w:id="0" w:name="_GoBack"/>
      <w:bookmarkEnd w:id="0"/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E06489">
        <w:rPr>
          <w:rFonts w:ascii="Calibri" w:hAnsi="Calibri" w:cs="Calibri"/>
        </w:rPr>
        <w:t xml:space="preserve"> </w:t>
      </w:r>
      <w:r w:rsidR="001F049C">
        <w:rPr>
          <w:rFonts w:ascii="Calibri" w:hAnsi="Calibri" w:cs="Calibri"/>
        </w:rPr>
        <w:t>4.12.</w:t>
      </w:r>
      <w:r w:rsidR="007D17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1F049C">
        <w:rPr>
          <w:rFonts w:ascii="Calibri" w:hAnsi="Calibri" w:cs="Calibri"/>
        </w:rPr>
        <w:t>2</w:t>
      </w:r>
      <w:r w:rsidR="00010EDD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</w:t>
      </w:r>
      <w:r w:rsidR="00010EDD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</w:t>
      </w:r>
      <w:r w:rsidR="00010EDD">
        <w:rPr>
          <w:rFonts w:ascii="Calibri" w:hAnsi="Calibri" w:cs="Calibri"/>
        </w:rPr>
        <w:t>3</w:t>
      </w:r>
      <w:r w:rsidR="00F10B3D">
        <w:rPr>
          <w:rFonts w:ascii="Calibri" w:hAnsi="Calibri" w:cs="Calibri"/>
        </w:rPr>
        <w:t>-01/</w:t>
      </w:r>
      <w:r w:rsidR="001F049C">
        <w:rPr>
          <w:rFonts w:ascii="Calibri" w:hAnsi="Calibri" w:cs="Calibri"/>
        </w:rPr>
        <w:t>16</w:t>
      </w:r>
      <w:r w:rsidR="00010EDD">
        <w:rPr>
          <w:rFonts w:ascii="Calibri" w:hAnsi="Calibri" w:cs="Calibri"/>
        </w:rPr>
        <w:t xml:space="preserve">   </w:t>
      </w:r>
      <w:r w:rsidR="00F10B3D">
        <w:rPr>
          <w:rFonts w:ascii="Calibri" w:hAnsi="Calibri" w:cs="Calibri"/>
        </w:rPr>
        <w:t>, URBROJ: 2198</w:t>
      </w:r>
      <w:r w:rsidR="00124253">
        <w:rPr>
          <w:rFonts w:ascii="Calibri" w:hAnsi="Calibri" w:cs="Calibri"/>
        </w:rPr>
        <w:t>-1-6-2</w:t>
      </w:r>
      <w:r w:rsidR="00010EDD">
        <w:rPr>
          <w:rFonts w:ascii="Calibri" w:hAnsi="Calibri" w:cs="Calibri"/>
        </w:rPr>
        <w:t>3</w:t>
      </w:r>
      <w:r w:rsidR="00124253">
        <w:rPr>
          <w:rFonts w:ascii="Calibri" w:hAnsi="Calibri" w:cs="Calibri"/>
        </w:rPr>
        <w:t>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</w:t>
      </w:r>
      <w:r w:rsidR="00755C6F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</w:t>
      </w:r>
      <w:r w:rsidR="00371B1E">
        <w:rPr>
          <w:rFonts w:ascii="Calibri" w:hAnsi="Calibri" w:cs="Calibri"/>
        </w:rPr>
        <w:t>vrijeme,</w:t>
      </w:r>
      <w:r w:rsidR="00755C6F">
        <w:rPr>
          <w:rFonts w:ascii="Calibri" w:hAnsi="Calibri" w:cs="Calibri"/>
        </w:rPr>
        <w:t xml:space="preserve"> 29 sati , </w:t>
      </w:r>
      <w:r w:rsidR="009138B5">
        <w:rPr>
          <w:rFonts w:ascii="Calibri" w:hAnsi="Calibri" w:cs="Calibri"/>
        </w:rPr>
        <w:t xml:space="preserve">jedan </w:t>
      </w:r>
      <w:r w:rsidR="00371B1E">
        <w:rPr>
          <w:rFonts w:ascii="Calibri" w:hAnsi="Calibri" w:cs="Calibri"/>
        </w:rPr>
        <w:t xml:space="preserve"> izvršitelj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 usmene provjere </w:t>
      </w:r>
      <w:r w:rsidR="00F72321">
        <w:rPr>
          <w:rFonts w:ascii="Calibri" w:hAnsi="Calibri" w:cs="Calibri"/>
        </w:rPr>
        <w:t>znanja</w:t>
      </w:r>
      <w:r w:rsidR="001E665E">
        <w:rPr>
          <w:rFonts w:ascii="Calibri" w:hAnsi="Calibri" w:cs="Calibri"/>
        </w:rPr>
        <w:t xml:space="preserve"> i psihološka provjera znanja</w:t>
      </w:r>
      <w:r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1E665E" w:rsidRDefault="00464A98" w:rsidP="001E665E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</w:t>
      </w:r>
      <w:r w:rsidR="00371B1E">
        <w:rPr>
          <w:rFonts w:ascii="Calibri" w:hAnsi="Calibri" w:cs="Calibri"/>
        </w:rPr>
        <w:t xml:space="preserve"> usmenom</w:t>
      </w:r>
      <w:r w:rsidR="00124253">
        <w:rPr>
          <w:rFonts w:ascii="Calibri" w:hAnsi="Calibri" w:cs="Calibri"/>
        </w:rPr>
        <w:t xml:space="preserve"> </w:t>
      </w:r>
      <w:r w:rsidR="001E665E">
        <w:rPr>
          <w:rFonts w:ascii="Calibri" w:hAnsi="Calibri" w:cs="Calibri"/>
        </w:rPr>
        <w:t xml:space="preserve"> i psihološkom testiranju.</w:t>
      </w:r>
    </w:p>
    <w:p w:rsidR="00464A98" w:rsidRDefault="00464A98" w:rsidP="001E665E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Svi zainteresirani mogu dobiti na uvid rezultate testiranja </w:t>
      </w:r>
      <w:r w:rsidR="0012425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nakon što isti budu</w:t>
      </w:r>
      <w:r w:rsidR="00124253">
        <w:rPr>
          <w:rFonts w:ascii="Calibri" w:hAnsi="Calibri" w:cs="Calibri"/>
        </w:rPr>
        <w:t xml:space="preserve"> ocijenjeni</w:t>
      </w:r>
      <w:r>
        <w:rPr>
          <w:rFonts w:ascii="Calibri" w:hAnsi="Calibri" w:cs="Calibri"/>
        </w:rPr>
        <w:t>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1.Statut Osnovne škole Šime </w:t>
      </w:r>
      <w:proofErr w:type="spellStart"/>
      <w:r w:rsidRPr="008736EE">
        <w:rPr>
          <w:rFonts w:eastAsia="Times New Roman" w:cs="Times New Roman"/>
          <w:color w:val="000000"/>
        </w:rPr>
        <w:t>Budinića</w:t>
      </w:r>
      <w:proofErr w:type="spellEnd"/>
      <w:r w:rsidRPr="008736EE">
        <w:rPr>
          <w:rFonts w:eastAsia="Times New Roman" w:cs="Times New Roman"/>
          <w:color w:val="000000"/>
        </w:rPr>
        <w:t xml:space="preserve">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5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lastRenderedPageBreak/>
        <w:t xml:space="preserve">Pravilnik o izmjenama i dopuni Pravilnika o načinima, postupcima i elementima vrednovanja učenika u osnovnoj i srednjoj školi   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10EDD"/>
    <w:rsid w:val="000E2FE0"/>
    <w:rsid w:val="00124253"/>
    <w:rsid w:val="00152B3D"/>
    <w:rsid w:val="001700A4"/>
    <w:rsid w:val="001D4817"/>
    <w:rsid w:val="001E665E"/>
    <w:rsid w:val="001F049C"/>
    <w:rsid w:val="001F4C26"/>
    <w:rsid w:val="00206AF4"/>
    <w:rsid w:val="00235F2A"/>
    <w:rsid w:val="002404FC"/>
    <w:rsid w:val="0029749B"/>
    <w:rsid w:val="00371B1E"/>
    <w:rsid w:val="003A3EC9"/>
    <w:rsid w:val="00430893"/>
    <w:rsid w:val="00464A98"/>
    <w:rsid w:val="004E3CE6"/>
    <w:rsid w:val="00574AF7"/>
    <w:rsid w:val="005B44BE"/>
    <w:rsid w:val="005E6CA1"/>
    <w:rsid w:val="006265C0"/>
    <w:rsid w:val="00661768"/>
    <w:rsid w:val="006C764E"/>
    <w:rsid w:val="006D02FA"/>
    <w:rsid w:val="007207E5"/>
    <w:rsid w:val="00755C6F"/>
    <w:rsid w:val="00787A72"/>
    <w:rsid w:val="007A17F4"/>
    <w:rsid w:val="007D1763"/>
    <w:rsid w:val="008736EE"/>
    <w:rsid w:val="0089077B"/>
    <w:rsid w:val="00903DF6"/>
    <w:rsid w:val="00910FB3"/>
    <w:rsid w:val="009138B5"/>
    <w:rsid w:val="00975D0B"/>
    <w:rsid w:val="009D148E"/>
    <w:rsid w:val="009E4374"/>
    <w:rsid w:val="00A07276"/>
    <w:rsid w:val="00A77D6F"/>
    <w:rsid w:val="00AC0678"/>
    <w:rsid w:val="00B505CA"/>
    <w:rsid w:val="00BD5EDF"/>
    <w:rsid w:val="00C33B6C"/>
    <w:rsid w:val="00C40971"/>
    <w:rsid w:val="00C61A98"/>
    <w:rsid w:val="00C96477"/>
    <w:rsid w:val="00CE7493"/>
    <w:rsid w:val="00D20DE7"/>
    <w:rsid w:val="00D70950"/>
    <w:rsid w:val="00D7537F"/>
    <w:rsid w:val="00D77F52"/>
    <w:rsid w:val="00E06489"/>
    <w:rsid w:val="00E25532"/>
    <w:rsid w:val="00E96977"/>
    <w:rsid w:val="00F10B3D"/>
    <w:rsid w:val="00F161A7"/>
    <w:rsid w:val="00F72321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AEB6"/>
  <w15:docId w15:val="{A5ECAF17-9248-4E66-9913-B534A05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2020-12-11T11:23:00Z</cp:lastPrinted>
  <dcterms:created xsi:type="dcterms:W3CDTF">2023-11-06T12:27:00Z</dcterms:created>
  <dcterms:modified xsi:type="dcterms:W3CDTF">2023-11-13T13:12:00Z</dcterms:modified>
</cp:coreProperties>
</file>