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Pregled prije upisa u prvi razred osnovne škole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Polazak u školu je jedan od najvažnijih trenutaka u životu svakog djeteta i njegova roditelja.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Prije upisa u prvi razred  utvrđuje se psihofizička zrelost djeteta 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Zrelost djeteta obuhvaća fizičku, emocionalnu, intelektualnu i socijalnu komponentu koja mu omogućava  uspješno savladavanje propisanih nastavnih programa u školi.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Pregled prije upisa u prvi razred obavlja se u ambulantama školske medicine prema dogovorenim terminima za pripadajuće osnovne škole u gradu Zadru  i županiji.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 pregled dijete dolazi u pratnji roditelja/staratelja. Obavezno treba donijeti 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Zdravstveni karton pedijatra ( ili obiteljskog liječnika ) na uvid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zdravstvenu iskaznicu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iskaznicu  o imunizaciji ( cijepljenja)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nalaz o pregledu zubi izabranog stomatologa ( zubna putovnica) - roditelji će dobiti obrazac kod izabranog stomatologa ( iznimno kod predupisa u školu)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postojeću medicinsku  i drugu dokumentaciju, ako dijete boluje od kroničnih bolesti  (neuropedijatar, logoped, psiholog, fizijatar, dr.)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Nalaz krvne slike ( KKS, kolesterol i urin ) -</w:t>
      </w:r>
      <w:r>
        <w:rPr>
          <w:b/>
          <w:i/>
          <w:sz w:val="24"/>
          <w:szCs w:val="24"/>
        </w:rPr>
        <w:t xml:space="preserve">Uvažavaju se nalazi stari oko 6 mjeseci, te ukoliko ih imate donesite ih. </w:t>
      </w:r>
      <w:r>
        <w:rPr>
          <w:b/>
          <w:i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 tom slučaju nije potrebno ponovno vaditi krv i urin u terminu objavljenom na web stranici škole.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Obzirom da su termini laboratorijskih pretraga uglavnom nakon liječničkog pregleda nalaz krvi i urina će se liječnici dostaviti naknadno. 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Obavijesti o terminima i mjestu obavljanja laboratorijskih pretraga bit će dostupne na stranicama škole.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Nije potrebno ranije preuzimanje uputnica jer se one šalju on line.</w:t>
      </w:r>
      <w:bookmarkStart w:id="0" w:name="_GoBack"/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Kod  Pregleda se uzimaju anamnestički osobni i obiteljski podaci, otvara se  osobni zdravstveni karton koji prati dijete do kraja školovanja,    mjeri se  težina i visina,  pregleda se oštrina vida i vid na boje, orijentaciono se  ispita sluh, obavi se  klinički pregled prema dogovorenoj metodologiji struke , procjenjuje se  razvoj motorike, grafomotorike  i psihičkog razvoja, ocjenjuje se razvoj govora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Djeca se docjepljuju, prema kalendaru cijepljenja,  protiv </w:t>
      </w:r>
      <w:r>
        <w:rPr>
          <w:b/>
          <w:sz w:val="24"/>
          <w:szCs w:val="24"/>
        </w:rPr>
        <w:t>ospica, rubeole, zaušnjaka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(MMR)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c106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LibreOffice/7.0.1.2$Windows_X86_64 LibreOffice_project/7cbcfc562f6eb6708b5ff7d7397325de9e764452</Application>
  <Pages>2</Pages>
  <Words>303</Words>
  <Characters>1760</Characters>
  <CharactersWithSpaces>2082</CharactersWithSpaces>
  <Paragraphs>21</Paragraphs>
  <Company>Berts-pc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2023-02-23T09:17:00Z</dcterms:created>
  <dc:creator>S.Budinic</dc:creator>
  <dc:description/>
  <dc:language>hr-HR</dc:language>
  <cp:lastModifiedBy/>
  <dcterms:modified xsi:type="dcterms:W3CDTF">2024-03-11T20:09:02Z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Berts-pc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